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6D" w:rsidRDefault="00B75284">
      <w:pPr>
        <w:pStyle w:val="Tekstpodstawowy"/>
        <w:ind w:left="729"/>
        <w:rPr>
          <w:rFonts w:ascii="Times New Roman"/>
        </w:rPr>
      </w:pPr>
      <w:r>
        <w:rPr>
          <w:noProof/>
          <w:lang w:eastAsia="pl-PL"/>
        </w:rPr>
        <w:drawing>
          <wp:anchor distT="0" distB="0" distL="114935" distR="114935" simplePos="0" relativeHeight="251658240" behindDoc="1" locked="0" layoutInCell="1" allowOverlap="1" wp14:anchorId="1776FA15" wp14:editId="4A64A376">
            <wp:simplePos x="0" y="0"/>
            <wp:positionH relativeFrom="margin">
              <wp:posOffset>0</wp:posOffset>
            </wp:positionH>
            <wp:positionV relativeFrom="paragraph">
              <wp:posOffset>-193675</wp:posOffset>
            </wp:positionV>
            <wp:extent cx="5758815" cy="659130"/>
            <wp:effectExtent l="0" t="0" r="0" b="762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284" w:rsidRDefault="00B75284" w:rsidP="00B75284">
      <w:pPr>
        <w:jc w:val="center"/>
        <w:rPr>
          <w:sz w:val="18"/>
          <w:szCs w:val="20"/>
        </w:rPr>
      </w:pPr>
    </w:p>
    <w:p w:rsidR="00B75284" w:rsidRDefault="00B75284" w:rsidP="00B75284">
      <w:pPr>
        <w:jc w:val="center"/>
        <w:rPr>
          <w:sz w:val="18"/>
          <w:szCs w:val="20"/>
        </w:rPr>
      </w:pPr>
    </w:p>
    <w:p w:rsidR="00B75284" w:rsidRPr="000B2189" w:rsidRDefault="00B75284" w:rsidP="00B75284">
      <w:pPr>
        <w:jc w:val="center"/>
        <w:rPr>
          <w:sz w:val="18"/>
          <w:szCs w:val="20"/>
        </w:rPr>
      </w:pPr>
      <w:r w:rsidRPr="000B2189">
        <w:rPr>
          <w:sz w:val="18"/>
          <w:szCs w:val="20"/>
        </w:rPr>
        <w:t>Projekt „Łęczycka Integracja”</w:t>
      </w:r>
      <w:r w:rsidRPr="000B2189">
        <w:rPr>
          <w:sz w:val="18"/>
          <w:szCs w:val="20"/>
        </w:rPr>
        <w:br/>
        <w:t>współfinansowany przez Unię Europejską w ramach Europejskie Funduszu Społecznego</w:t>
      </w:r>
    </w:p>
    <w:p w:rsidR="001B386D" w:rsidRDefault="001B386D">
      <w:pPr>
        <w:pStyle w:val="Tekstpodstawowy"/>
        <w:rPr>
          <w:rFonts w:ascii="Times New Roman"/>
        </w:rPr>
      </w:pPr>
    </w:p>
    <w:p w:rsidR="001B386D" w:rsidRDefault="001B386D">
      <w:pPr>
        <w:pStyle w:val="Tekstpodstawowy"/>
        <w:spacing w:before="2"/>
        <w:rPr>
          <w:rFonts w:ascii="Times New Roman"/>
          <w:sz w:val="18"/>
        </w:rPr>
      </w:pPr>
    </w:p>
    <w:p w:rsidR="001B386D" w:rsidRDefault="003501B8" w:rsidP="00100D9E">
      <w:pPr>
        <w:pStyle w:val="Tekstpodstawowy"/>
        <w:ind w:left="116"/>
        <w:jc w:val="right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zapytania</w:t>
      </w:r>
      <w:r>
        <w:rPr>
          <w:spacing w:val="-5"/>
        </w:rPr>
        <w:t xml:space="preserve"> </w:t>
      </w:r>
      <w:r>
        <w:t>ofertowego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 w:rsidR="00B75284">
        <w:t>dnia 0</w:t>
      </w:r>
      <w:r w:rsidR="00100D9E">
        <w:t>1.08</w:t>
      </w:r>
      <w:r w:rsidR="00B75284">
        <w:t>.2022</w:t>
      </w:r>
      <w:r>
        <w:rPr>
          <w:spacing w:val="-3"/>
        </w:rPr>
        <w:t xml:space="preserve"> </w:t>
      </w:r>
      <w:r>
        <w:t>r.</w:t>
      </w:r>
    </w:p>
    <w:p w:rsidR="001B386D" w:rsidRDefault="001B386D">
      <w:pPr>
        <w:pStyle w:val="Tekstpodstawowy"/>
        <w:spacing w:before="11"/>
        <w:rPr>
          <w:sz w:val="29"/>
        </w:rPr>
      </w:pPr>
    </w:p>
    <w:p w:rsidR="001B386D" w:rsidRDefault="003501B8">
      <w:pPr>
        <w:pStyle w:val="Nagwek1"/>
        <w:ind w:left="3250" w:right="3433"/>
        <w:rPr>
          <w:u w:val="none"/>
        </w:rPr>
      </w:pPr>
      <w:r>
        <w:t>OPIS</w:t>
      </w:r>
      <w:r>
        <w:rPr>
          <w:spacing w:val="-4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1B386D" w:rsidRDefault="001B386D">
      <w:pPr>
        <w:pStyle w:val="Tekstpodstawowy"/>
        <w:spacing w:before="6"/>
        <w:rPr>
          <w:b/>
          <w:sz w:val="16"/>
        </w:rPr>
      </w:pPr>
    </w:p>
    <w:p w:rsidR="001B386D" w:rsidRDefault="00A27410">
      <w:pPr>
        <w:spacing w:before="59"/>
        <w:ind w:left="2601"/>
        <w:jc w:val="both"/>
        <w:rPr>
          <w:b/>
          <w:i/>
          <w:sz w:val="20"/>
        </w:rPr>
      </w:pPr>
      <w:r>
        <w:pict>
          <v:group id="docshapegroup1" o:spid="_x0000_s1029" style="position:absolute;left:0;text-align:left;margin-left:70.8pt;margin-top:2.25pt;width:462.6pt;height:649.7pt;z-index:-15832064;mso-position-horizontal-relative:page" coordorigin="1416,45" coordsize="9252,12994">
            <v:rect id="docshape2" o:spid="_x0000_s1031" style="position:absolute;left:1433;top:59;width:9223;height:243" fillcolor="#d9d9d9" stroked="f"/>
            <v:shape id="docshape3" o:spid="_x0000_s1030" style="position:absolute;left:1416;top:45;width:9252;height:12994" coordorigin="1416,45" coordsize="9252,12994" o:spt="100" adj="0,,0" path="m4434,13024r-3003,l1416,13024r,15l1431,13039r3003,l4434,13024xm4434,10552r-3003,l1431,8843r-15,l1416,10552r,14l1416,12033r,14l1416,12047r,977l1431,13024r,-977l4434,12047r,-14l1431,12033r,-1467l4434,10566r,-14xm4434,4896r-3003,l1431,317r-15,l1416,4896r,15l1416,8828r,14l1431,8842r3003,l4434,8828r-3003,l1431,4911r3003,l4434,4896xm10653,45r-9222,l1416,45r,15l1416,302r,15l1431,317r3003,l4434,302r-3003,l1431,60r9222,l10653,45xm10668,13024r-15,l4448,13024r-14,l4434,13039r14,l10653,13039r15,l10668,13024xm10668,8843r-15,l10653,10552r,14l10653,12033r-6205,l4448,10566r6205,l10653,10552r-6205,l4448,8843r-14,l4434,10552r,14l4434,12033r,14l4434,12047r,977l4448,13024r,-977l10653,12047r,977l10668,13024r,-977l10668,12047r,-14l10668,10566r,-14l10668,8843xm10668,317r-15,l10653,4896r,15l10653,8828r-6205,l4448,4911r6205,l10653,4896r-6205,l4448,317r-14,l4434,4896r,15l4434,8828r,14l4448,8842r6205,l10668,8842r,-14l10668,4911r,-15l10668,317xm10668,45r-15,l10653,60r,242l4448,302r-14,l4434,317r14,l10653,317r15,l10668,302r,-242l10668,4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501B8">
        <w:rPr>
          <w:b/>
          <w:i/>
          <w:sz w:val="20"/>
        </w:rPr>
        <w:t>Kurs</w:t>
      </w:r>
      <w:r w:rsidR="003501B8">
        <w:rPr>
          <w:b/>
          <w:i/>
          <w:spacing w:val="14"/>
          <w:sz w:val="20"/>
        </w:rPr>
        <w:t xml:space="preserve"> </w:t>
      </w:r>
      <w:r w:rsidR="003501B8">
        <w:rPr>
          <w:b/>
          <w:i/>
          <w:sz w:val="20"/>
        </w:rPr>
        <w:t>Opiekuna</w:t>
      </w:r>
      <w:r w:rsidR="003501B8">
        <w:rPr>
          <w:b/>
          <w:i/>
          <w:spacing w:val="-4"/>
          <w:sz w:val="20"/>
        </w:rPr>
        <w:t xml:space="preserve"> </w:t>
      </w:r>
      <w:r w:rsidR="003501B8">
        <w:rPr>
          <w:b/>
          <w:i/>
          <w:sz w:val="20"/>
        </w:rPr>
        <w:t>osób</w:t>
      </w:r>
      <w:r w:rsidR="003501B8">
        <w:rPr>
          <w:b/>
          <w:i/>
          <w:spacing w:val="-4"/>
          <w:sz w:val="20"/>
        </w:rPr>
        <w:t xml:space="preserve"> </w:t>
      </w:r>
      <w:r w:rsidR="003501B8">
        <w:rPr>
          <w:b/>
          <w:i/>
          <w:sz w:val="20"/>
        </w:rPr>
        <w:t>starszych</w:t>
      </w:r>
      <w:r w:rsidR="003501B8">
        <w:rPr>
          <w:b/>
          <w:i/>
          <w:spacing w:val="-3"/>
          <w:sz w:val="20"/>
        </w:rPr>
        <w:t xml:space="preserve"> </w:t>
      </w:r>
      <w:r w:rsidR="003501B8">
        <w:rPr>
          <w:b/>
          <w:i/>
          <w:sz w:val="20"/>
        </w:rPr>
        <w:t>i</w:t>
      </w:r>
      <w:r w:rsidR="003501B8">
        <w:rPr>
          <w:b/>
          <w:i/>
          <w:spacing w:val="-5"/>
          <w:sz w:val="20"/>
        </w:rPr>
        <w:t xml:space="preserve"> </w:t>
      </w:r>
      <w:r w:rsidR="003501B8">
        <w:rPr>
          <w:b/>
          <w:i/>
          <w:sz w:val="20"/>
        </w:rPr>
        <w:t>niepełnosprawnych</w:t>
      </w:r>
    </w:p>
    <w:p w:rsidR="001B386D" w:rsidRDefault="003501B8">
      <w:pPr>
        <w:pStyle w:val="Tekstpodstawowy"/>
        <w:tabs>
          <w:tab w:val="left" w:pos="3184"/>
        </w:tabs>
        <w:spacing w:before="15" w:line="243" w:lineRule="exact"/>
        <w:ind w:left="164"/>
        <w:jc w:val="both"/>
      </w:pPr>
      <w:r>
        <w:t>Rodzaj</w:t>
      </w:r>
      <w:r>
        <w:rPr>
          <w:spacing w:val="-1"/>
        </w:rPr>
        <w:t xml:space="preserve"> </w:t>
      </w:r>
      <w:r>
        <w:t>kursu</w:t>
      </w:r>
      <w:r>
        <w:tab/>
        <w:t>W</w:t>
      </w:r>
      <w:r>
        <w:rPr>
          <w:spacing w:val="-3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usługi</w:t>
      </w:r>
      <w:r>
        <w:rPr>
          <w:spacing w:val="-4"/>
        </w:rPr>
        <w:t xml:space="preserve"> </w:t>
      </w:r>
      <w:r>
        <w:t>obejmować</w:t>
      </w:r>
      <w:r>
        <w:rPr>
          <w:spacing w:val="-4"/>
        </w:rPr>
        <w:t xml:space="preserve"> </w:t>
      </w:r>
      <w:r>
        <w:t>będą:</w:t>
      </w:r>
    </w:p>
    <w:p w:rsidR="001B386D" w:rsidRDefault="003501B8">
      <w:pPr>
        <w:pStyle w:val="Akapitzlist"/>
        <w:numPr>
          <w:ilvl w:val="0"/>
          <w:numId w:val="3"/>
        </w:numPr>
        <w:tabs>
          <w:tab w:val="left" w:pos="3905"/>
        </w:tabs>
        <w:spacing w:before="0"/>
        <w:ind w:right="164"/>
        <w:jc w:val="both"/>
        <w:rPr>
          <w:sz w:val="20"/>
        </w:rPr>
      </w:pPr>
      <w:r>
        <w:rPr>
          <w:sz w:val="20"/>
        </w:rPr>
        <w:t>kursy</w:t>
      </w:r>
      <w:r>
        <w:rPr>
          <w:spacing w:val="1"/>
          <w:sz w:val="20"/>
        </w:rPr>
        <w:t xml:space="preserve"> </w:t>
      </w:r>
      <w:r>
        <w:rPr>
          <w:sz w:val="20"/>
        </w:rPr>
        <w:t>realizowane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ramach</w:t>
      </w:r>
      <w:r>
        <w:rPr>
          <w:spacing w:val="1"/>
          <w:sz w:val="20"/>
        </w:rPr>
        <w:t xml:space="preserve"> </w:t>
      </w:r>
      <w:r>
        <w:rPr>
          <w:sz w:val="20"/>
        </w:rPr>
        <w:t>pozaszkolnych</w:t>
      </w:r>
      <w:r>
        <w:rPr>
          <w:spacing w:val="1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kształcenia</w:t>
      </w:r>
      <w:r>
        <w:rPr>
          <w:spacing w:val="1"/>
          <w:sz w:val="20"/>
        </w:rPr>
        <w:t xml:space="preserve"> </w:t>
      </w:r>
      <w:r>
        <w:rPr>
          <w:sz w:val="20"/>
        </w:rPr>
        <w:t>ustawicznego</w:t>
      </w:r>
      <w:r>
        <w:rPr>
          <w:spacing w:val="1"/>
          <w:sz w:val="20"/>
        </w:rPr>
        <w:t xml:space="preserve"> </w:t>
      </w:r>
      <w:r>
        <w:rPr>
          <w:sz w:val="20"/>
        </w:rPr>
        <w:t>służących</w:t>
      </w:r>
      <w:r>
        <w:rPr>
          <w:spacing w:val="1"/>
          <w:sz w:val="20"/>
        </w:rPr>
        <w:t xml:space="preserve"> </w:t>
      </w:r>
      <w:r>
        <w:rPr>
          <w:sz w:val="20"/>
        </w:rPr>
        <w:t>nabywaniu,</w:t>
      </w:r>
      <w:r>
        <w:rPr>
          <w:spacing w:val="1"/>
          <w:sz w:val="20"/>
        </w:rPr>
        <w:t xml:space="preserve"> </w:t>
      </w:r>
      <w:r>
        <w:rPr>
          <w:sz w:val="20"/>
        </w:rPr>
        <w:t>podnoszeniu,</w:t>
      </w:r>
      <w:r>
        <w:rPr>
          <w:spacing w:val="1"/>
          <w:sz w:val="20"/>
        </w:rPr>
        <w:t xml:space="preserve"> </w:t>
      </w:r>
      <w:r>
        <w:rPr>
          <w:sz w:val="20"/>
        </w:rPr>
        <w:t>uzupełnieniu</w:t>
      </w:r>
      <w:r>
        <w:rPr>
          <w:spacing w:val="1"/>
          <w:sz w:val="20"/>
        </w:rPr>
        <w:t xml:space="preserve"> </w:t>
      </w:r>
      <w:r>
        <w:rPr>
          <w:sz w:val="20"/>
        </w:rPr>
        <w:t>wiedzy,</w:t>
      </w:r>
      <w:r>
        <w:rPr>
          <w:spacing w:val="1"/>
          <w:sz w:val="20"/>
        </w:rPr>
        <w:t xml:space="preserve"> </w:t>
      </w:r>
      <w:r>
        <w:rPr>
          <w:sz w:val="20"/>
        </w:rPr>
        <w:t>umiejętności,</w:t>
      </w:r>
      <w:r>
        <w:rPr>
          <w:spacing w:val="1"/>
          <w:sz w:val="20"/>
        </w:rPr>
        <w:t xml:space="preserve"> </w:t>
      </w:r>
      <w:r>
        <w:rPr>
          <w:sz w:val="20"/>
        </w:rPr>
        <w:t>kompetencji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kwalifikacji</w:t>
      </w:r>
      <w:r>
        <w:rPr>
          <w:spacing w:val="1"/>
          <w:sz w:val="20"/>
        </w:rPr>
        <w:t xml:space="preserve"> </w:t>
      </w:r>
      <w:r>
        <w:rPr>
          <w:sz w:val="20"/>
        </w:rPr>
        <w:t>(kurs</w:t>
      </w:r>
      <w:r>
        <w:rPr>
          <w:spacing w:val="-43"/>
          <w:sz w:val="20"/>
        </w:rPr>
        <w:t xml:space="preserve"> </w:t>
      </w:r>
      <w:r>
        <w:rPr>
          <w:sz w:val="20"/>
        </w:rPr>
        <w:t>umożliwiający uzyskiwanie i uzupełnianie wiedzy, umiejętności i</w:t>
      </w:r>
      <w:r>
        <w:rPr>
          <w:spacing w:val="1"/>
          <w:sz w:val="20"/>
        </w:rPr>
        <w:t xml:space="preserve"> </w:t>
      </w:r>
      <w:r>
        <w:rPr>
          <w:sz w:val="20"/>
        </w:rPr>
        <w:t>kwalifikacji</w:t>
      </w:r>
      <w:r>
        <w:rPr>
          <w:spacing w:val="-10"/>
          <w:sz w:val="20"/>
        </w:rPr>
        <w:t xml:space="preserve"> </w:t>
      </w:r>
      <w:r>
        <w:rPr>
          <w:sz w:val="20"/>
        </w:rPr>
        <w:t>zawodowych</w:t>
      </w:r>
      <w:r>
        <w:rPr>
          <w:spacing w:val="-10"/>
          <w:sz w:val="20"/>
        </w:rPr>
        <w:t xml:space="preserve"> </w:t>
      </w:r>
      <w:r>
        <w:rPr>
          <w:sz w:val="20"/>
        </w:rPr>
        <w:t>),</w:t>
      </w:r>
      <w:r>
        <w:rPr>
          <w:spacing w:val="-9"/>
          <w:sz w:val="20"/>
        </w:rPr>
        <w:t xml:space="preserve"> </w:t>
      </w:r>
      <w:r>
        <w:rPr>
          <w:sz w:val="20"/>
        </w:rPr>
        <w:t>zgodnie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Ustawą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dnia</w:t>
      </w:r>
      <w:r>
        <w:rPr>
          <w:spacing w:val="-10"/>
          <w:sz w:val="20"/>
        </w:rPr>
        <w:t xml:space="preserve"> </w:t>
      </w:r>
      <w:r>
        <w:rPr>
          <w:sz w:val="20"/>
        </w:rPr>
        <w:t>14</w:t>
      </w:r>
      <w:r>
        <w:rPr>
          <w:spacing w:val="-10"/>
          <w:sz w:val="20"/>
        </w:rPr>
        <w:t xml:space="preserve"> </w:t>
      </w:r>
      <w:r>
        <w:rPr>
          <w:sz w:val="20"/>
        </w:rPr>
        <w:t>grudnia</w:t>
      </w:r>
      <w:r>
        <w:rPr>
          <w:spacing w:val="-10"/>
          <w:sz w:val="20"/>
        </w:rPr>
        <w:t xml:space="preserve"> </w:t>
      </w:r>
      <w:r>
        <w:rPr>
          <w:sz w:val="20"/>
        </w:rPr>
        <w:t>2016</w:t>
      </w:r>
    </w:p>
    <w:p w:rsidR="001B386D" w:rsidRDefault="003501B8">
      <w:pPr>
        <w:pStyle w:val="Tekstpodstawowy"/>
        <w:ind w:left="3904" w:right="163"/>
        <w:jc w:val="both"/>
      </w:pPr>
      <w:r>
        <w:t>r. Prawo oświatowe (Dz. U. z 2020 poz. 910, 1378 z późn.zm.) i</w:t>
      </w:r>
      <w:r>
        <w:rPr>
          <w:spacing w:val="1"/>
        </w:rPr>
        <w:t xml:space="preserve"> </w:t>
      </w:r>
      <w:r>
        <w:t>Rozporządzeniem Ministra Edukacji Narodowej z dnia 19 marca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kształcenia</w:t>
      </w:r>
      <w:r>
        <w:rPr>
          <w:spacing w:val="1"/>
        </w:rPr>
        <w:t xml:space="preserve"> </w:t>
      </w:r>
      <w:r>
        <w:t>ustawicznego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formach</w:t>
      </w:r>
      <w:r>
        <w:rPr>
          <w:spacing w:val="-43"/>
        </w:rPr>
        <w:t xml:space="preserve"> </w:t>
      </w:r>
      <w:r>
        <w:t>pozaszkolnych</w:t>
      </w:r>
      <w:r>
        <w:rPr>
          <w:spacing w:val="-1"/>
        </w:rPr>
        <w:t xml:space="preserve"> </w:t>
      </w:r>
      <w:r>
        <w:t>(Dz.U.</w:t>
      </w:r>
      <w:r>
        <w:rPr>
          <w:spacing w:val="-1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poz. 652</w:t>
      </w:r>
      <w:r>
        <w:rPr>
          <w:spacing w:val="3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zm.),</w:t>
      </w:r>
    </w:p>
    <w:p w:rsidR="001B386D" w:rsidRDefault="003501B8">
      <w:pPr>
        <w:pStyle w:val="Akapitzlist"/>
        <w:numPr>
          <w:ilvl w:val="0"/>
          <w:numId w:val="3"/>
        </w:numPr>
        <w:tabs>
          <w:tab w:val="left" w:pos="3905"/>
        </w:tabs>
        <w:spacing w:before="1"/>
        <w:ind w:right="161"/>
        <w:jc w:val="both"/>
        <w:rPr>
          <w:sz w:val="20"/>
        </w:rPr>
      </w:pPr>
      <w:r>
        <w:rPr>
          <w:sz w:val="20"/>
        </w:rPr>
        <w:t>Nabycie przez kandydata wiedzy i umiejętności z zakresu pełnienia</w:t>
      </w:r>
      <w:r>
        <w:rPr>
          <w:spacing w:val="-43"/>
          <w:sz w:val="20"/>
        </w:rPr>
        <w:t xml:space="preserve"> </w:t>
      </w:r>
      <w:r>
        <w:rPr>
          <w:sz w:val="20"/>
        </w:rPr>
        <w:t>funkcji</w:t>
      </w:r>
      <w:r>
        <w:rPr>
          <w:spacing w:val="-1"/>
          <w:sz w:val="20"/>
        </w:rPr>
        <w:t xml:space="preserve"> </w:t>
      </w:r>
      <w:r>
        <w:rPr>
          <w:sz w:val="20"/>
        </w:rPr>
        <w:t>opiekuna</w:t>
      </w:r>
      <w:r>
        <w:rPr>
          <w:spacing w:val="-1"/>
          <w:sz w:val="20"/>
        </w:rPr>
        <w:t xml:space="preserve"> </w:t>
      </w:r>
      <w:r>
        <w:rPr>
          <w:sz w:val="20"/>
        </w:rPr>
        <w:t>osób</w:t>
      </w:r>
      <w:r>
        <w:rPr>
          <w:spacing w:val="-1"/>
          <w:sz w:val="20"/>
        </w:rPr>
        <w:t xml:space="preserve"> </w:t>
      </w:r>
      <w:r>
        <w:rPr>
          <w:sz w:val="20"/>
        </w:rPr>
        <w:t>starszych,</w:t>
      </w:r>
    </w:p>
    <w:p w:rsidR="001B386D" w:rsidRDefault="003501B8">
      <w:pPr>
        <w:pStyle w:val="Akapitzlist"/>
        <w:numPr>
          <w:ilvl w:val="0"/>
          <w:numId w:val="3"/>
        </w:numPr>
        <w:tabs>
          <w:tab w:val="left" w:pos="3905"/>
        </w:tabs>
        <w:spacing w:before="0" w:line="276" w:lineRule="auto"/>
        <w:ind w:right="162"/>
        <w:jc w:val="both"/>
        <w:rPr>
          <w:sz w:val="20"/>
        </w:rPr>
      </w:pPr>
      <w:r>
        <w:rPr>
          <w:sz w:val="20"/>
        </w:rPr>
        <w:t>przygotowanie</w:t>
      </w:r>
      <w:r>
        <w:rPr>
          <w:spacing w:val="1"/>
          <w:sz w:val="20"/>
        </w:rPr>
        <w:t xml:space="preserve"> </w:t>
      </w:r>
      <w:r>
        <w:rPr>
          <w:sz w:val="20"/>
        </w:rPr>
        <w:t>kandydata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podjęcia</w:t>
      </w:r>
      <w:r>
        <w:rPr>
          <w:spacing w:val="1"/>
          <w:sz w:val="20"/>
        </w:rPr>
        <w:t xml:space="preserve"> </w:t>
      </w:r>
      <w:r>
        <w:rPr>
          <w:sz w:val="20"/>
        </w:rPr>
        <w:t>zatrudnienia m.in.</w:t>
      </w:r>
      <w:r>
        <w:rPr>
          <w:spacing w:val="1"/>
          <w:sz w:val="20"/>
        </w:rPr>
        <w:t xml:space="preserve"> </w:t>
      </w:r>
      <w:r>
        <w:rPr>
          <w:sz w:val="20"/>
        </w:rPr>
        <w:t>w:</w:t>
      </w:r>
      <w:r>
        <w:rPr>
          <w:spacing w:val="1"/>
          <w:sz w:val="20"/>
        </w:rPr>
        <w:t xml:space="preserve"> </w:t>
      </w:r>
      <w:r>
        <w:rPr>
          <w:sz w:val="20"/>
        </w:rPr>
        <w:t>domach</w:t>
      </w:r>
      <w:r>
        <w:rPr>
          <w:spacing w:val="1"/>
          <w:sz w:val="20"/>
        </w:rPr>
        <w:t xml:space="preserve"> </w:t>
      </w:r>
      <w:r>
        <w:rPr>
          <w:sz w:val="20"/>
        </w:rPr>
        <w:t>opieki</w:t>
      </w:r>
      <w:r>
        <w:rPr>
          <w:spacing w:val="1"/>
          <w:sz w:val="20"/>
        </w:rPr>
        <w:t xml:space="preserve"> </w:t>
      </w:r>
      <w:r>
        <w:rPr>
          <w:sz w:val="20"/>
        </w:rPr>
        <w:t>społecznej,</w:t>
      </w:r>
      <w:r>
        <w:rPr>
          <w:spacing w:val="1"/>
          <w:sz w:val="20"/>
        </w:rPr>
        <w:t xml:space="preserve"> </w:t>
      </w:r>
      <w:r>
        <w:rPr>
          <w:sz w:val="20"/>
        </w:rPr>
        <w:t>hospicjach,</w:t>
      </w:r>
      <w:r>
        <w:rPr>
          <w:spacing w:val="1"/>
          <w:sz w:val="20"/>
        </w:rPr>
        <w:t xml:space="preserve"> </w:t>
      </w:r>
      <w:r>
        <w:rPr>
          <w:sz w:val="20"/>
        </w:rPr>
        <w:t>placówkach</w:t>
      </w:r>
      <w:r>
        <w:rPr>
          <w:spacing w:val="1"/>
          <w:sz w:val="20"/>
        </w:rPr>
        <w:t xml:space="preserve"> </w:t>
      </w:r>
      <w:r>
        <w:rPr>
          <w:sz w:val="20"/>
        </w:rPr>
        <w:t>opieki</w:t>
      </w:r>
      <w:r>
        <w:rPr>
          <w:spacing w:val="1"/>
          <w:sz w:val="20"/>
        </w:rPr>
        <w:t xml:space="preserve"> </w:t>
      </w:r>
      <w:r>
        <w:rPr>
          <w:sz w:val="20"/>
        </w:rPr>
        <w:t>paliatywnej,</w:t>
      </w:r>
      <w:r>
        <w:rPr>
          <w:spacing w:val="1"/>
          <w:sz w:val="20"/>
        </w:rPr>
        <w:t xml:space="preserve"> </w:t>
      </w:r>
      <w:r>
        <w:rPr>
          <w:sz w:val="20"/>
        </w:rPr>
        <w:t>domach</w:t>
      </w:r>
      <w:r>
        <w:rPr>
          <w:spacing w:val="1"/>
          <w:sz w:val="20"/>
        </w:rPr>
        <w:t xml:space="preserve"> </w:t>
      </w:r>
      <w:r>
        <w:rPr>
          <w:sz w:val="20"/>
        </w:rPr>
        <w:t>samopomocy,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1"/>
          <w:sz w:val="20"/>
        </w:rPr>
        <w:t xml:space="preserve"> </w:t>
      </w:r>
      <w:r>
        <w:rPr>
          <w:sz w:val="20"/>
        </w:rPr>
        <w:t>również</w:t>
      </w:r>
      <w:r>
        <w:rPr>
          <w:spacing w:val="1"/>
          <w:sz w:val="20"/>
        </w:rPr>
        <w:t xml:space="preserve"> </w:t>
      </w:r>
      <w:r>
        <w:rPr>
          <w:sz w:val="20"/>
        </w:rPr>
        <w:t>prowadzenia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indywidualnej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opieki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mieszkaniach</w:t>
      </w:r>
      <w:r>
        <w:rPr>
          <w:spacing w:val="-7"/>
          <w:sz w:val="20"/>
        </w:rPr>
        <w:t xml:space="preserve"> </w:t>
      </w:r>
      <w:r>
        <w:rPr>
          <w:sz w:val="20"/>
        </w:rPr>
        <w:t>osób</w:t>
      </w:r>
      <w:r>
        <w:rPr>
          <w:spacing w:val="-8"/>
          <w:sz w:val="20"/>
        </w:rPr>
        <w:t xml:space="preserve"> </w:t>
      </w:r>
      <w:r>
        <w:rPr>
          <w:sz w:val="20"/>
        </w:rPr>
        <w:t>potrzebujących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Polsce</w:t>
      </w:r>
      <w:r>
        <w:rPr>
          <w:spacing w:val="-43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i za granicą.</w:t>
      </w:r>
    </w:p>
    <w:p w:rsidR="001B386D" w:rsidRDefault="001B386D">
      <w:pPr>
        <w:pStyle w:val="Tekstpodstawowy"/>
        <w:spacing w:before="3"/>
        <w:rPr>
          <w:sz w:val="16"/>
        </w:rPr>
      </w:pPr>
    </w:p>
    <w:p w:rsidR="001B386D" w:rsidRDefault="001B386D">
      <w:pPr>
        <w:rPr>
          <w:sz w:val="16"/>
        </w:rPr>
        <w:sectPr w:rsidR="001B386D">
          <w:type w:val="continuous"/>
          <w:pgSz w:w="11910" w:h="16840"/>
          <w:pgMar w:top="300" w:right="1120" w:bottom="280" w:left="1300" w:header="708" w:footer="708" w:gutter="0"/>
          <w:cols w:space="708"/>
        </w:sectPr>
      </w:pPr>
    </w:p>
    <w:p w:rsidR="001B386D" w:rsidRDefault="003501B8">
      <w:pPr>
        <w:pStyle w:val="Tekstpodstawowy"/>
        <w:spacing w:before="60"/>
        <w:ind w:left="164"/>
      </w:pPr>
      <w:r>
        <w:lastRenderedPageBreak/>
        <w:t>Uczestnicy</w:t>
      </w:r>
      <w:r>
        <w:rPr>
          <w:spacing w:val="-4"/>
        </w:rPr>
        <w:t xml:space="preserve"> </w:t>
      </w:r>
      <w:r>
        <w:t>kursu</w:t>
      </w:r>
    </w:p>
    <w:p w:rsidR="001B386D" w:rsidRDefault="003501B8">
      <w:pPr>
        <w:pStyle w:val="Tekstpodstawowy"/>
        <w:spacing w:before="60"/>
        <w:ind w:left="164" w:right="159"/>
        <w:jc w:val="both"/>
      </w:pPr>
      <w:r>
        <w:br w:type="column"/>
      </w:r>
      <w:r>
        <w:lastRenderedPageBreak/>
        <w:t>Mieszkańcy</w:t>
      </w:r>
      <w:r>
        <w:rPr>
          <w:spacing w:val="1"/>
        </w:rPr>
        <w:t xml:space="preserve"> </w:t>
      </w:r>
      <w:r>
        <w:t>województwa</w:t>
      </w:r>
      <w:r>
        <w:rPr>
          <w:spacing w:val="1"/>
        </w:rPr>
        <w:t xml:space="preserve"> </w:t>
      </w:r>
      <w:r w:rsidR="00B75284">
        <w:t xml:space="preserve">łódzkiego </w:t>
      </w:r>
      <w:r>
        <w:t>(lub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pracujące/uczące</w:t>
      </w:r>
      <w:r>
        <w:rPr>
          <w:spacing w:val="46"/>
        </w:rPr>
        <w:t xml:space="preserve"> </w:t>
      </w:r>
      <w:r>
        <w:t>się</w:t>
      </w:r>
      <w:r>
        <w:rPr>
          <w:spacing w:val="45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t>terenie   województwa</w:t>
      </w:r>
      <w:r>
        <w:rPr>
          <w:spacing w:val="45"/>
        </w:rPr>
        <w:t xml:space="preserve"> </w:t>
      </w:r>
      <w:r w:rsidR="00B75284">
        <w:t>łódzkiego</w:t>
      </w:r>
      <w:r>
        <w:t>),</w:t>
      </w:r>
      <w:r>
        <w:rPr>
          <w:spacing w:val="1"/>
        </w:rPr>
        <w:t xml:space="preserve"> </w:t>
      </w:r>
      <w:r>
        <w:t xml:space="preserve">w wieku od 18 do 65 roku życia, należące do grup </w:t>
      </w:r>
      <w:proofErr w:type="spellStart"/>
      <w:r>
        <w:t>defaworyzowanych</w:t>
      </w:r>
      <w:proofErr w:type="spellEnd"/>
      <w:r>
        <w:t>, czyli</w:t>
      </w:r>
      <w:r>
        <w:rPr>
          <w:spacing w:val="1"/>
        </w:rPr>
        <w:t xml:space="preserve"> </w:t>
      </w:r>
      <w:r>
        <w:t>wykazujących największą lukę kompetencyjną i posiadających największe</w:t>
      </w:r>
      <w:r>
        <w:rPr>
          <w:spacing w:val="1"/>
        </w:rPr>
        <w:t xml:space="preserve"> </w:t>
      </w:r>
      <w:r>
        <w:t>potrzeby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dostępie</w:t>
      </w:r>
      <w:r>
        <w:rPr>
          <w:spacing w:val="-2"/>
        </w:rPr>
        <w:t xml:space="preserve"> </w:t>
      </w:r>
      <w:r>
        <w:t>do edukacji, w</w:t>
      </w:r>
      <w:r>
        <w:rPr>
          <w:spacing w:val="-2"/>
        </w:rPr>
        <w:t xml:space="preserve"> </w:t>
      </w:r>
      <w:r>
        <w:t>tym:</w:t>
      </w:r>
    </w:p>
    <w:p w:rsidR="001B386D" w:rsidRDefault="003501B8">
      <w:pPr>
        <w:pStyle w:val="Akapitzlist"/>
        <w:numPr>
          <w:ilvl w:val="0"/>
          <w:numId w:val="2"/>
        </w:numPr>
        <w:tabs>
          <w:tab w:val="left" w:pos="395"/>
        </w:tabs>
        <w:spacing w:before="1"/>
        <w:ind w:right="166" w:firstLine="0"/>
        <w:jc w:val="both"/>
        <w:rPr>
          <w:sz w:val="20"/>
        </w:rPr>
      </w:pPr>
      <w:r>
        <w:rPr>
          <w:sz w:val="20"/>
        </w:rPr>
        <w:t>wszystkie</w:t>
      </w:r>
      <w:r>
        <w:rPr>
          <w:spacing w:val="1"/>
          <w:sz w:val="20"/>
        </w:rPr>
        <w:t xml:space="preserve"> </w:t>
      </w:r>
      <w:r>
        <w:rPr>
          <w:sz w:val="20"/>
        </w:rPr>
        <w:t>osoby,</w:t>
      </w:r>
      <w:r>
        <w:rPr>
          <w:spacing w:val="1"/>
          <w:sz w:val="20"/>
        </w:rPr>
        <w:t xml:space="preserve"> </w:t>
      </w:r>
      <w:r>
        <w:rPr>
          <w:sz w:val="20"/>
        </w:rPr>
        <w:t>które</w:t>
      </w:r>
      <w:r>
        <w:rPr>
          <w:spacing w:val="1"/>
          <w:sz w:val="20"/>
        </w:rPr>
        <w:t xml:space="preserve"> </w:t>
      </w:r>
      <w:r>
        <w:rPr>
          <w:sz w:val="20"/>
        </w:rPr>
        <w:t>ukończyły</w:t>
      </w:r>
      <w:r>
        <w:rPr>
          <w:spacing w:val="1"/>
          <w:sz w:val="20"/>
        </w:rPr>
        <w:t xml:space="preserve"> </w:t>
      </w:r>
      <w:r>
        <w:rPr>
          <w:sz w:val="20"/>
        </w:rPr>
        <w:t>18</w:t>
      </w:r>
      <w:r>
        <w:rPr>
          <w:spacing w:val="1"/>
          <w:sz w:val="20"/>
        </w:rPr>
        <w:t xml:space="preserve"> </w:t>
      </w:r>
      <w:r>
        <w:rPr>
          <w:sz w:val="20"/>
        </w:rPr>
        <w:t>lat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mają</w:t>
      </w:r>
      <w:r>
        <w:rPr>
          <w:spacing w:val="1"/>
          <w:sz w:val="20"/>
        </w:rPr>
        <w:t xml:space="preserve"> </w:t>
      </w:r>
      <w:r>
        <w:rPr>
          <w:sz w:val="20"/>
        </w:rPr>
        <w:t>predyspozycje</w:t>
      </w:r>
      <w:r>
        <w:rPr>
          <w:spacing w:val="1"/>
          <w:sz w:val="20"/>
        </w:rPr>
        <w:t xml:space="preserve"> </w:t>
      </w:r>
      <w:r>
        <w:rPr>
          <w:sz w:val="20"/>
        </w:rPr>
        <w:t>psychofizyczne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wykonywania</w:t>
      </w:r>
      <w:r>
        <w:rPr>
          <w:spacing w:val="1"/>
          <w:sz w:val="20"/>
        </w:rPr>
        <w:t xml:space="preserve"> </w:t>
      </w:r>
      <w:r>
        <w:rPr>
          <w:sz w:val="20"/>
        </w:rPr>
        <w:t>zawodu</w:t>
      </w:r>
      <w:r>
        <w:rPr>
          <w:spacing w:val="1"/>
          <w:sz w:val="20"/>
        </w:rPr>
        <w:t xml:space="preserve"> </w:t>
      </w:r>
      <w:r>
        <w:rPr>
          <w:sz w:val="20"/>
        </w:rPr>
        <w:t>opiekuna</w:t>
      </w:r>
      <w:r>
        <w:rPr>
          <w:spacing w:val="1"/>
          <w:sz w:val="20"/>
        </w:rPr>
        <w:t xml:space="preserve"> </w:t>
      </w:r>
      <w:r>
        <w:rPr>
          <w:sz w:val="20"/>
        </w:rPr>
        <w:t>osób</w:t>
      </w:r>
      <w:r>
        <w:rPr>
          <w:spacing w:val="1"/>
          <w:sz w:val="20"/>
        </w:rPr>
        <w:t xml:space="preserve"> </w:t>
      </w:r>
      <w:r>
        <w:rPr>
          <w:sz w:val="20"/>
        </w:rPr>
        <w:t>starszych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niepełnosprawnych;</w:t>
      </w:r>
    </w:p>
    <w:p w:rsidR="001B386D" w:rsidRDefault="003501B8">
      <w:pPr>
        <w:pStyle w:val="Akapitzlist"/>
        <w:numPr>
          <w:ilvl w:val="0"/>
          <w:numId w:val="2"/>
        </w:numPr>
        <w:tabs>
          <w:tab w:val="left" w:pos="263"/>
        </w:tabs>
        <w:spacing w:before="0"/>
        <w:ind w:right="162" w:firstLine="0"/>
        <w:jc w:val="both"/>
        <w:rPr>
          <w:sz w:val="20"/>
        </w:rPr>
      </w:pPr>
      <w:r>
        <w:rPr>
          <w:sz w:val="20"/>
        </w:rPr>
        <w:t>osoby</w:t>
      </w:r>
      <w:r>
        <w:rPr>
          <w:spacing w:val="-9"/>
          <w:sz w:val="20"/>
        </w:rPr>
        <w:t xml:space="preserve"> </w:t>
      </w:r>
      <w:r>
        <w:rPr>
          <w:sz w:val="20"/>
        </w:rPr>
        <w:t>pracujące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osobami</w:t>
      </w:r>
      <w:r>
        <w:rPr>
          <w:spacing w:val="-9"/>
          <w:sz w:val="20"/>
        </w:rPr>
        <w:t xml:space="preserve"> </w:t>
      </w:r>
      <w:r>
        <w:rPr>
          <w:sz w:val="20"/>
        </w:rPr>
        <w:t>starszymi,</w:t>
      </w:r>
      <w:r>
        <w:rPr>
          <w:spacing w:val="-10"/>
          <w:sz w:val="20"/>
        </w:rPr>
        <w:t xml:space="preserve"> </w:t>
      </w:r>
      <w:r>
        <w:rPr>
          <w:sz w:val="20"/>
        </w:rPr>
        <w:t>chorymi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niepełnosprawnymi</w:t>
      </w:r>
      <w:r>
        <w:rPr>
          <w:spacing w:val="-10"/>
          <w:sz w:val="20"/>
        </w:rPr>
        <w:t xml:space="preserve"> </w:t>
      </w:r>
      <w:r>
        <w:rPr>
          <w:sz w:val="20"/>
        </w:rPr>
        <w:t>chcące</w:t>
      </w:r>
      <w:r>
        <w:rPr>
          <w:spacing w:val="-43"/>
          <w:sz w:val="20"/>
        </w:rPr>
        <w:t xml:space="preserve"> </w:t>
      </w:r>
      <w:r>
        <w:rPr>
          <w:sz w:val="20"/>
        </w:rPr>
        <w:t>podnieść</w:t>
      </w:r>
      <w:r>
        <w:rPr>
          <w:spacing w:val="-2"/>
          <w:sz w:val="20"/>
        </w:rPr>
        <w:t xml:space="preserve"> </w:t>
      </w:r>
      <w:r>
        <w:rPr>
          <w:sz w:val="20"/>
        </w:rPr>
        <w:t>swoje</w:t>
      </w:r>
      <w:r>
        <w:rPr>
          <w:spacing w:val="-1"/>
          <w:sz w:val="20"/>
        </w:rPr>
        <w:t xml:space="preserve"> </w:t>
      </w:r>
      <w:r>
        <w:rPr>
          <w:sz w:val="20"/>
        </w:rPr>
        <w:t>kwalifikacje;</w:t>
      </w:r>
    </w:p>
    <w:p w:rsidR="001B386D" w:rsidRDefault="003501B8">
      <w:pPr>
        <w:pStyle w:val="Akapitzlist"/>
        <w:numPr>
          <w:ilvl w:val="0"/>
          <w:numId w:val="2"/>
        </w:numPr>
        <w:tabs>
          <w:tab w:val="left" w:pos="290"/>
        </w:tabs>
        <w:spacing w:before="1"/>
        <w:ind w:right="170" w:firstLine="0"/>
        <w:jc w:val="both"/>
        <w:rPr>
          <w:sz w:val="20"/>
        </w:rPr>
      </w:pPr>
      <w:r>
        <w:rPr>
          <w:sz w:val="20"/>
        </w:rPr>
        <w:t>osoby przygotowujące się do pełnienia funkcji opiekuna osób starszych i</w:t>
      </w:r>
      <w:r>
        <w:rPr>
          <w:spacing w:val="1"/>
          <w:sz w:val="20"/>
        </w:rPr>
        <w:t xml:space="preserve"> </w:t>
      </w:r>
      <w:r>
        <w:rPr>
          <w:sz w:val="20"/>
        </w:rPr>
        <w:t>osób</w:t>
      </w:r>
      <w:r>
        <w:rPr>
          <w:spacing w:val="-1"/>
          <w:sz w:val="20"/>
        </w:rPr>
        <w:t xml:space="preserve"> </w:t>
      </w:r>
      <w:r>
        <w:rPr>
          <w:sz w:val="20"/>
        </w:rPr>
        <w:t>niepełnosprawnych.</w:t>
      </w:r>
    </w:p>
    <w:p w:rsidR="001B386D" w:rsidRDefault="001B386D">
      <w:pPr>
        <w:pStyle w:val="Tekstpodstawowy"/>
        <w:spacing w:before="11"/>
        <w:rPr>
          <w:sz w:val="19"/>
        </w:rPr>
      </w:pPr>
    </w:p>
    <w:p w:rsidR="001B386D" w:rsidRDefault="003501B8">
      <w:pPr>
        <w:pStyle w:val="Tekstpodstawowy"/>
        <w:spacing w:before="1"/>
        <w:ind w:left="164"/>
        <w:jc w:val="both"/>
      </w:pPr>
      <w:r>
        <w:t>Osoby</w:t>
      </w:r>
      <w:r>
        <w:rPr>
          <w:spacing w:val="-3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zostaną</w:t>
      </w:r>
      <w:r>
        <w:rPr>
          <w:spacing w:val="-3"/>
        </w:rPr>
        <w:t xml:space="preserve"> </w:t>
      </w:r>
      <w:r>
        <w:t>zrekrutowane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Zamawiającego.</w:t>
      </w:r>
    </w:p>
    <w:p w:rsidR="001B386D" w:rsidRDefault="001B386D">
      <w:pPr>
        <w:jc w:val="both"/>
        <w:sectPr w:rsidR="001B386D">
          <w:type w:val="continuous"/>
          <w:pgSz w:w="11910" w:h="16840"/>
          <w:pgMar w:top="300" w:right="1120" w:bottom="280" w:left="1300" w:header="708" w:footer="708" w:gutter="0"/>
          <w:cols w:num="2" w:space="708" w:equalWidth="0">
            <w:col w:w="1560" w:space="1460"/>
            <w:col w:w="6470"/>
          </w:cols>
        </w:sectPr>
      </w:pPr>
    </w:p>
    <w:p w:rsidR="001B386D" w:rsidRDefault="001B386D">
      <w:pPr>
        <w:pStyle w:val="Tekstpodstawowy"/>
      </w:pPr>
    </w:p>
    <w:p w:rsidR="001B386D" w:rsidRDefault="001B386D">
      <w:pPr>
        <w:pStyle w:val="Tekstpodstawowy"/>
        <w:spacing w:before="1"/>
        <w:rPr>
          <w:sz w:val="17"/>
        </w:rPr>
      </w:pPr>
    </w:p>
    <w:p w:rsidR="001B386D" w:rsidRDefault="001B386D">
      <w:pPr>
        <w:rPr>
          <w:sz w:val="17"/>
        </w:rPr>
        <w:sectPr w:rsidR="001B386D">
          <w:type w:val="continuous"/>
          <w:pgSz w:w="11910" w:h="16840"/>
          <w:pgMar w:top="300" w:right="1120" w:bottom="280" w:left="1300" w:header="708" w:footer="708" w:gutter="0"/>
          <w:cols w:space="708"/>
        </w:sectPr>
      </w:pPr>
    </w:p>
    <w:p w:rsidR="001B386D" w:rsidRDefault="003501B8">
      <w:pPr>
        <w:pStyle w:val="Tekstpodstawowy"/>
        <w:spacing w:before="59"/>
        <w:ind w:left="164" w:right="31"/>
      </w:pPr>
      <w:r>
        <w:lastRenderedPageBreak/>
        <w:t>Maksymalna</w:t>
      </w:r>
      <w:r>
        <w:rPr>
          <w:spacing w:val="-4"/>
        </w:rPr>
        <w:t xml:space="preserve"> </w:t>
      </w:r>
      <w:r>
        <w:t>liczba</w:t>
      </w:r>
      <w:r>
        <w:rPr>
          <w:spacing w:val="-4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objętych</w:t>
      </w:r>
      <w:r>
        <w:rPr>
          <w:spacing w:val="-42"/>
        </w:rPr>
        <w:t xml:space="preserve"> </w:t>
      </w:r>
      <w:r>
        <w:t>kursami</w:t>
      </w:r>
    </w:p>
    <w:p w:rsidR="001B386D" w:rsidRDefault="001B386D">
      <w:pPr>
        <w:pStyle w:val="Tekstpodstawowy"/>
      </w:pPr>
    </w:p>
    <w:p w:rsidR="001B386D" w:rsidRDefault="001B386D">
      <w:pPr>
        <w:pStyle w:val="Tekstpodstawowy"/>
      </w:pPr>
    </w:p>
    <w:p w:rsidR="001B386D" w:rsidRDefault="001B386D">
      <w:pPr>
        <w:pStyle w:val="Tekstpodstawowy"/>
      </w:pPr>
    </w:p>
    <w:p w:rsidR="001B386D" w:rsidRDefault="001B386D">
      <w:pPr>
        <w:pStyle w:val="Tekstpodstawowy"/>
      </w:pPr>
    </w:p>
    <w:p w:rsidR="001B386D" w:rsidRDefault="001B386D">
      <w:pPr>
        <w:pStyle w:val="Tekstpodstawowy"/>
        <w:spacing w:before="5"/>
        <w:rPr>
          <w:sz w:val="21"/>
        </w:rPr>
      </w:pPr>
    </w:p>
    <w:p w:rsidR="001B386D" w:rsidRDefault="003501B8">
      <w:pPr>
        <w:pStyle w:val="Tekstpodstawowy"/>
        <w:ind w:left="164" w:right="795"/>
      </w:pPr>
      <w:r>
        <w:t>Miejsce</w:t>
      </w:r>
      <w:r>
        <w:rPr>
          <w:spacing w:val="-5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kursu/</w:t>
      </w:r>
      <w:r>
        <w:rPr>
          <w:spacing w:val="-42"/>
        </w:rPr>
        <w:t xml:space="preserve"> </w:t>
      </w:r>
      <w:r>
        <w:t>Obiekt</w:t>
      </w:r>
      <w:r>
        <w:rPr>
          <w:spacing w:val="-2"/>
        </w:rPr>
        <w:t xml:space="preserve"> </w:t>
      </w:r>
      <w:r>
        <w:t>szkoleniowy</w:t>
      </w:r>
    </w:p>
    <w:p w:rsidR="001B386D" w:rsidRDefault="003501B8">
      <w:pPr>
        <w:pStyle w:val="Nagwek1"/>
        <w:spacing w:before="59"/>
        <w:jc w:val="both"/>
        <w:rPr>
          <w:u w:val="none"/>
        </w:rPr>
      </w:pPr>
      <w:r>
        <w:rPr>
          <w:b w:val="0"/>
          <w:u w:val="none"/>
        </w:rPr>
        <w:br w:type="column"/>
      </w:r>
      <w:r w:rsidR="00B75284">
        <w:rPr>
          <w:u w:val="none"/>
        </w:rPr>
        <w:lastRenderedPageBreak/>
        <w:t>10</w:t>
      </w:r>
      <w:r>
        <w:rPr>
          <w:spacing w:val="-2"/>
          <w:u w:val="none"/>
        </w:rPr>
        <w:t xml:space="preserve"> </w:t>
      </w:r>
      <w:r>
        <w:rPr>
          <w:u w:val="none"/>
        </w:rPr>
        <w:t>osób</w:t>
      </w:r>
    </w:p>
    <w:p w:rsidR="001B386D" w:rsidRDefault="001B386D">
      <w:pPr>
        <w:pStyle w:val="Tekstpodstawowy"/>
        <w:spacing w:before="2"/>
        <w:rPr>
          <w:b/>
        </w:rPr>
      </w:pPr>
    </w:p>
    <w:p w:rsidR="001B386D" w:rsidRDefault="003501B8">
      <w:pPr>
        <w:pStyle w:val="Tekstpodstawowy"/>
        <w:ind w:left="164" w:right="164"/>
        <w:jc w:val="both"/>
      </w:pPr>
      <w:r>
        <w:t>(Jednocześnie</w:t>
      </w:r>
      <w:r>
        <w:rPr>
          <w:spacing w:val="-7"/>
        </w:rPr>
        <w:t xml:space="preserve"> </w:t>
      </w:r>
      <w:r>
        <w:t>Zamawiający</w:t>
      </w:r>
      <w:r>
        <w:rPr>
          <w:spacing w:val="-5"/>
        </w:rPr>
        <w:t xml:space="preserve"> </w:t>
      </w:r>
      <w:r>
        <w:t>zastrzega,</w:t>
      </w:r>
      <w:r>
        <w:rPr>
          <w:spacing w:val="-5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gwarantuje</w:t>
      </w:r>
      <w:r>
        <w:rPr>
          <w:spacing w:val="-6"/>
        </w:rPr>
        <w:t xml:space="preserve"> </w:t>
      </w:r>
      <w:r>
        <w:t>iż</w:t>
      </w:r>
      <w:r>
        <w:rPr>
          <w:spacing w:val="-6"/>
        </w:rPr>
        <w:t xml:space="preserve"> </w:t>
      </w:r>
      <w:r>
        <w:t>szacowana</w:t>
      </w:r>
      <w:r>
        <w:rPr>
          <w:spacing w:val="-5"/>
        </w:rPr>
        <w:t xml:space="preserve"> </w:t>
      </w:r>
      <w:r>
        <w:t>liczba</w:t>
      </w:r>
      <w:r>
        <w:rPr>
          <w:spacing w:val="-43"/>
        </w:rPr>
        <w:t xml:space="preserve"> </w:t>
      </w:r>
      <w:r>
        <w:t>osób,</w:t>
      </w:r>
      <w:r>
        <w:rPr>
          <w:spacing w:val="-1"/>
        </w:rPr>
        <w:t xml:space="preserve"> </w:t>
      </w:r>
      <w:r>
        <w:t>o której</w:t>
      </w:r>
      <w:r>
        <w:rPr>
          <w:spacing w:val="-1"/>
        </w:rPr>
        <w:t xml:space="preserve"> </w:t>
      </w:r>
      <w:r>
        <w:t>mowa wyżej</w:t>
      </w:r>
      <w:r>
        <w:rPr>
          <w:spacing w:val="-1"/>
        </w:rPr>
        <w:t xml:space="preserve"> </w:t>
      </w:r>
      <w:r>
        <w:t>zostanie</w:t>
      </w:r>
      <w:r>
        <w:rPr>
          <w:spacing w:val="-2"/>
        </w:rPr>
        <w:t xml:space="preserve"> </w:t>
      </w:r>
      <w:r>
        <w:t>objęta</w:t>
      </w:r>
      <w:r>
        <w:rPr>
          <w:spacing w:val="-1"/>
        </w:rPr>
        <w:t xml:space="preserve"> </w:t>
      </w:r>
      <w:r>
        <w:t>kursem.</w:t>
      </w:r>
    </w:p>
    <w:p w:rsidR="001B386D" w:rsidRDefault="003501B8">
      <w:pPr>
        <w:pStyle w:val="Tekstpodstawowy"/>
        <w:ind w:left="164" w:right="161"/>
        <w:jc w:val="both"/>
      </w:pPr>
      <w:r>
        <w:t>Ilość</w:t>
      </w:r>
      <w:r>
        <w:rPr>
          <w:spacing w:val="46"/>
        </w:rPr>
        <w:t xml:space="preserve"> </w:t>
      </w:r>
      <w:r>
        <w:t>osób</w:t>
      </w:r>
      <w:r>
        <w:rPr>
          <w:spacing w:val="46"/>
        </w:rPr>
        <w:t xml:space="preserve"> </w:t>
      </w:r>
      <w:r>
        <w:t>zależy   bowiem   od   zainteresowania   uczestników   projektu</w:t>
      </w:r>
      <w:r>
        <w:rPr>
          <w:spacing w:val="1"/>
        </w:rPr>
        <w:t xml:space="preserve"> </w:t>
      </w:r>
      <w:r>
        <w:t xml:space="preserve">w trakcie trwania </w:t>
      </w:r>
      <w:r w:rsidR="00B75284">
        <w:t>zagrożenia epidemicznego</w:t>
      </w:r>
      <w:r>
        <w:t xml:space="preserve"> COVID-19, na co Zamawiający nie ma wpływu,</w:t>
      </w:r>
      <w:r>
        <w:rPr>
          <w:spacing w:val="1"/>
        </w:rPr>
        <w:t xml:space="preserve"> </w:t>
      </w:r>
      <w:r>
        <w:t>zatem</w:t>
      </w:r>
      <w:r>
        <w:rPr>
          <w:spacing w:val="-3"/>
        </w:rPr>
        <w:t xml:space="preserve"> </w:t>
      </w:r>
      <w:r>
        <w:t>ostateczna ilość</w:t>
      </w:r>
      <w:r>
        <w:rPr>
          <w:spacing w:val="-1"/>
        </w:rPr>
        <w:t xml:space="preserve"> </w:t>
      </w:r>
      <w:r>
        <w:t>osób może</w:t>
      </w:r>
      <w:r>
        <w:rPr>
          <w:spacing w:val="-2"/>
        </w:rPr>
        <w:t xml:space="preserve"> </w:t>
      </w:r>
      <w:r>
        <w:t>być</w:t>
      </w:r>
      <w:r>
        <w:rPr>
          <w:spacing w:val="-1"/>
        </w:rPr>
        <w:t xml:space="preserve"> </w:t>
      </w:r>
      <w:r w:rsidR="00100D9E">
        <w:t>mniejsza</w:t>
      </w:r>
      <w:r>
        <w:t>)</w:t>
      </w:r>
      <w:r w:rsidR="00100D9E">
        <w:t>.</w:t>
      </w:r>
    </w:p>
    <w:p w:rsidR="001B386D" w:rsidRDefault="003501B8">
      <w:pPr>
        <w:pStyle w:val="Tekstpodstawowy"/>
        <w:spacing w:before="15"/>
        <w:ind w:left="164" w:right="164"/>
        <w:jc w:val="both"/>
      </w:pPr>
      <w:r>
        <w:t xml:space="preserve">Kursy realizowane będą na terenie </w:t>
      </w:r>
      <w:r w:rsidR="00100D9E">
        <w:t>M</w:t>
      </w:r>
      <w:r w:rsidR="00B75284">
        <w:t xml:space="preserve">iasta Łęczyca </w:t>
      </w:r>
      <w:r>
        <w:t>.</w:t>
      </w:r>
    </w:p>
    <w:p w:rsidR="001B386D" w:rsidRDefault="001B386D">
      <w:pPr>
        <w:pStyle w:val="Tekstpodstawowy"/>
        <w:spacing w:before="12"/>
        <w:rPr>
          <w:sz w:val="19"/>
        </w:rPr>
      </w:pPr>
    </w:p>
    <w:p w:rsidR="001B386D" w:rsidRDefault="003501B8">
      <w:pPr>
        <w:pStyle w:val="Tekstpodstawowy"/>
        <w:ind w:left="164" w:right="165"/>
        <w:jc w:val="both"/>
      </w:pPr>
      <w:r>
        <w:t>Sale</w:t>
      </w:r>
      <w:r>
        <w:rPr>
          <w:spacing w:val="1"/>
        </w:rPr>
        <w:t xml:space="preserve"> </w:t>
      </w:r>
      <w:r>
        <w:t>szkoleniowe/wykładowe</w:t>
      </w:r>
      <w:r>
        <w:rPr>
          <w:spacing w:val="1"/>
        </w:rPr>
        <w:t xml:space="preserve"> </w:t>
      </w:r>
      <w:r>
        <w:t>wyposażone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odpowiedni</w:t>
      </w:r>
      <w:r>
        <w:rPr>
          <w:spacing w:val="1"/>
        </w:rPr>
        <w:t xml:space="preserve"> </w:t>
      </w:r>
      <w:r>
        <w:t>sprzęt,</w:t>
      </w:r>
      <w:r>
        <w:rPr>
          <w:spacing w:val="1"/>
        </w:rPr>
        <w:t xml:space="preserve"> </w:t>
      </w:r>
      <w:r>
        <w:t>dostosowane</w:t>
      </w:r>
      <w:r>
        <w:rPr>
          <w:spacing w:val="-2"/>
        </w:rPr>
        <w:t xml:space="preserve"> </w:t>
      </w:r>
      <w:r>
        <w:t>do ilości</w:t>
      </w:r>
      <w:r>
        <w:rPr>
          <w:spacing w:val="-1"/>
        </w:rPr>
        <w:t xml:space="preserve"> </w:t>
      </w:r>
      <w:r w:rsidR="00B75284">
        <w:t>osób na kursie</w:t>
      </w:r>
      <w:r>
        <w:t>.</w:t>
      </w:r>
    </w:p>
    <w:p w:rsidR="001B386D" w:rsidRDefault="001B386D">
      <w:pPr>
        <w:jc w:val="both"/>
        <w:sectPr w:rsidR="001B386D">
          <w:type w:val="continuous"/>
          <w:pgSz w:w="11910" w:h="16840"/>
          <w:pgMar w:top="300" w:right="1120" w:bottom="280" w:left="1300" w:header="708" w:footer="708" w:gutter="0"/>
          <w:cols w:num="2" w:space="708" w:equalWidth="0">
            <w:col w:w="2924" w:space="96"/>
            <w:col w:w="6470"/>
          </w:cols>
        </w:sectPr>
      </w:pPr>
    </w:p>
    <w:p w:rsidR="001B386D" w:rsidRDefault="001B386D">
      <w:pPr>
        <w:pStyle w:val="Tekstpodstawowy"/>
        <w:spacing w:before="3"/>
        <w:rPr>
          <w:sz w:val="16"/>
        </w:rPr>
      </w:pPr>
    </w:p>
    <w:p w:rsidR="001B386D" w:rsidRDefault="001B386D">
      <w:pPr>
        <w:rPr>
          <w:sz w:val="16"/>
        </w:rPr>
        <w:sectPr w:rsidR="001B386D">
          <w:type w:val="continuous"/>
          <w:pgSz w:w="11910" w:h="16840"/>
          <w:pgMar w:top="300" w:right="1120" w:bottom="280" w:left="1300" w:header="708" w:footer="708" w:gutter="0"/>
          <w:cols w:space="708"/>
        </w:sectPr>
      </w:pPr>
    </w:p>
    <w:p w:rsidR="001B386D" w:rsidRDefault="003501B8">
      <w:pPr>
        <w:pStyle w:val="Tekstpodstawowy"/>
        <w:spacing w:before="60"/>
        <w:ind w:left="164"/>
      </w:pPr>
      <w:r>
        <w:lastRenderedPageBreak/>
        <w:t>Prowadzący</w:t>
      </w:r>
      <w:r>
        <w:rPr>
          <w:spacing w:val="-3"/>
        </w:rPr>
        <w:t xml:space="preserve"> </w:t>
      </w:r>
      <w:r>
        <w:t>kursy</w:t>
      </w:r>
    </w:p>
    <w:p w:rsidR="001B386D" w:rsidRDefault="003501B8">
      <w:pPr>
        <w:pStyle w:val="Tekstpodstawowy"/>
        <w:spacing w:before="60"/>
        <w:ind w:left="164"/>
        <w:jc w:val="both"/>
      </w:pPr>
      <w:r>
        <w:br w:type="column"/>
      </w:r>
      <w:r>
        <w:lastRenderedPageBreak/>
        <w:t>Instytucja</w:t>
      </w:r>
      <w:r>
        <w:rPr>
          <w:spacing w:val="-5"/>
        </w:rPr>
        <w:t xml:space="preserve"> </w:t>
      </w:r>
      <w:r>
        <w:t>szkoleniowa</w:t>
      </w:r>
      <w:r>
        <w:rPr>
          <w:spacing w:val="-6"/>
        </w:rPr>
        <w:t xml:space="preserve"> </w:t>
      </w:r>
      <w:r>
        <w:t>powinna</w:t>
      </w:r>
      <w:r>
        <w:rPr>
          <w:spacing w:val="-5"/>
        </w:rPr>
        <w:t xml:space="preserve"> </w:t>
      </w:r>
      <w:r>
        <w:t>posiadać:</w:t>
      </w:r>
    </w:p>
    <w:p w:rsidR="001B386D" w:rsidRDefault="003501B8">
      <w:pPr>
        <w:pStyle w:val="Akapitzlist"/>
        <w:numPr>
          <w:ilvl w:val="0"/>
          <w:numId w:val="2"/>
        </w:numPr>
        <w:tabs>
          <w:tab w:val="left" w:pos="340"/>
        </w:tabs>
        <w:spacing w:before="1"/>
        <w:ind w:right="163" w:firstLine="0"/>
        <w:jc w:val="both"/>
        <w:rPr>
          <w:sz w:val="20"/>
        </w:rPr>
      </w:pPr>
      <w:r>
        <w:rPr>
          <w:sz w:val="20"/>
        </w:rPr>
        <w:t>wpis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rejestru</w:t>
      </w:r>
      <w:r>
        <w:rPr>
          <w:spacing w:val="1"/>
          <w:sz w:val="20"/>
        </w:rPr>
        <w:t xml:space="preserve"> </w:t>
      </w:r>
      <w:r>
        <w:rPr>
          <w:sz w:val="20"/>
        </w:rPr>
        <w:t>instytucji</w:t>
      </w:r>
      <w:r>
        <w:rPr>
          <w:spacing w:val="1"/>
          <w:sz w:val="20"/>
        </w:rPr>
        <w:t xml:space="preserve"> </w:t>
      </w:r>
      <w:r>
        <w:rPr>
          <w:sz w:val="20"/>
        </w:rPr>
        <w:t>szkoleniowych</w:t>
      </w:r>
      <w:r>
        <w:rPr>
          <w:spacing w:val="1"/>
          <w:sz w:val="20"/>
        </w:rPr>
        <w:t xml:space="preserve"> </w:t>
      </w:r>
      <w:r>
        <w:rPr>
          <w:sz w:val="20"/>
        </w:rPr>
        <w:t>(RIS)</w:t>
      </w:r>
      <w:r>
        <w:rPr>
          <w:spacing w:val="1"/>
          <w:sz w:val="20"/>
        </w:rPr>
        <w:t xml:space="preserve"> </w:t>
      </w:r>
      <w:r>
        <w:rPr>
          <w:sz w:val="20"/>
        </w:rPr>
        <w:t>prowadzonego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wojewódzki</w:t>
      </w:r>
      <w:r>
        <w:rPr>
          <w:spacing w:val="1"/>
          <w:sz w:val="20"/>
        </w:rPr>
        <w:t xml:space="preserve"> </w:t>
      </w:r>
      <w:r>
        <w:rPr>
          <w:sz w:val="20"/>
        </w:rPr>
        <w:t>urząd</w:t>
      </w:r>
      <w:r>
        <w:rPr>
          <w:spacing w:val="1"/>
          <w:sz w:val="20"/>
        </w:rPr>
        <w:t xml:space="preserve"> </w:t>
      </w:r>
      <w:r>
        <w:rPr>
          <w:sz w:val="20"/>
        </w:rPr>
        <w:t>pracy</w:t>
      </w:r>
      <w:r>
        <w:rPr>
          <w:spacing w:val="1"/>
          <w:sz w:val="20"/>
        </w:rPr>
        <w:t xml:space="preserve"> </w:t>
      </w:r>
      <w:r>
        <w:rPr>
          <w:sz w:val="20"/>
        </w:rPr>
        <w:t>właściwy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względu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siedzibę</w:t>
      </w:r>
      <w:r>
        <w:rPr>
          <w:spacing w:val="1"/>
          <w:sz w:val="20"/>
        </w:rPr>
        <w:t xml:space="preserve"> </w:t>
      </w:r>
      <w:r>
        <w:rPr>
          <w:sz w:val="20"/>
        </w:rPr>
        <w:t>instytucji</w:t>
      </w:r>
      <w:r>
        <w:rPr>
          <w:spacing w:val="-43"/>
          <w:sz w:val="20"/>
        </w:rPr>
        <w:t xml:space="preserve"> </w:t>
      </w:r>
      <w:r>
        <w:rPr>
          <w:sz w:val="20"/>
        </w:rPr>
        <w:t>szkoleniowej,</w:t>
      </w:r>
      <w:r>
        <w:rPr>
          <w:spacing w:val="-1"/>
          <w:sz w:val="20"/>
        </w:rPr>
        <w:t xml:space="preserve"> </w:t>
      </w:r>
      <w:r>
        <w:rPr>
          <w:sz w:val="20"/>
        </w:rPr>
        <w:t>wpis</w:t>
      </w:r>
      <w:r>
        <w:rPr>
          <w:spacing w:val="-2"/>
          <w:sz w:val="20"/>
        </w:rPr>
        <w:t xml:space="preserve"> </w:t>
      </w:r>
      <w:r>
        <w:rPr>
          <w:sz w:val="20"/>
        </w:rPr>
        <w:t>musi być</w:t>
      </w:r>
      <w:r>
        <w:rPr>
          <w:spacing w:val="-2"/>
          <w:sz w:val="20"/>
        </w:rPr>
        <w:t xml:space="preserve"> </w:t>
      </w:r>
      <w:r>
        <w:rPr>
          <w:sz w:val="20"/>
        </w:rPr>
        <w:t>uaktualniony</w:t>
      </w:r>
      <w:r>
        <w:rPr>
          <w:spacing w:val="3"/>
          <w:sz w:val="20"/>
        </w:rPr>
        <w:t xml:space="preserve"> </w:t>
      </w:r>
      <w:r>
        <w:rPr>
          <w:sz w:val="20"/>
        </w:rPr>
        <w:t>na 2018</w:t>
      </w:r>
      <w:r>
        <w:rPr>
          <w:spacing w:val="-2"/>
          <w:sz w:val="20"/>
        </w:rPr>
        <w:t xml:space="preserve"> </w:t>
      </w:r>
      <w:r>
        <w:rPr>
          <w:sz w:val="20"/>
        </w:rPr>
        <w:t>r.,</w:t>
      </w:r>
    </w:p>
    <w:p w:rsidR="001B386D" w:rsidRDefault="001B386D">
      <w:pPr>
        <w:jc w:val="both"/>
        <w:rPr>
          <w:sz w:val="20"/>
        </w:rPr>
        <w:sectPr w:rsidR="001B386D">
          <w:type w:val="continuous"/>
          <w:pgSz w:w="11910" w:h="16840"/>
          <w:pgMar w:top="300" w:right="1120" w:bottom="280" w:left="1300" w:header="708" w:footer="708" w:gutter="0"/>
          <w:cols w:num="2" w:space="708" w:equalWidth="0">
            <w:col w:w="1655" w:space="1364"/>
            <w:col w:w="6471"/>
          </w:cols>
        </w:sectPr>
      </w:pPr>
    </w:p>
    <w:p w:rsidR="001B386D" w:rsidRDefault="001B386D">
      <w:pPr>
        <w:pStyle w:val="Tekstpodstawowy"/>
      </w:pPr>
    </w:p>
    <w:p w:rsidR="001B386D" w:rsidRDefault="001B386D">
      <w:pPr>
        <w:pStyle w:val="Tekstpodstawowy"/>
      </w:pPr>
    </w:p>
    <w:p w:rsidR="001B386D" w:rsidRDefault="001B386D">
      <w:pPr>
        <w:pStyle w:val="Tekstpodstawowy"/>
      </w:pPr>
    </w:p>
    <w:p w:rsidR="001B386D" w:rsidRDefault="001B386D">
      <w:pPr>
        <w:pStyle w:val="Tekstpodstawowy"/>
        <w:spacing w:before="2"/>
        <w:rPr>
          <w:sz w:val="25"/>
        </w:rPr>
      </w:pPr>
    </w:p>
    <w:p w:rsidR="001B386D" w:rsidRDefault="003501B8">
      <w:pPr>
        <w:pStyle w:val="Tekstpodstawowy"/>
        <w:ind w:left="164"/>
      </w:pPr>
      <w:r>
        <w:t>Ilość</w:t>
      </w:r>
      <w:r>
        <w:rPr>
          <w:spacing w:val="-4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grupach</w:t>
      </w:r>
    </w:p>
    <w:p w:rsidR="001B386D" w:rsidRDefault="003501B8">
      <w:pPr>
        <w:pStyle w:val="Akapitzlist"/>
        <w:numPr>
          <w:ilvl w:val="0"/>
          <w:numId w:val="2"/>
        </w:numPr>
        <w:tabs>
          <w:tab w:val="left" w:pos="280"/>
        </w:tabs>
        <w:spacing w:before="48"/>
        <w:ind w:right="165" w:firstLine="0"/>
        <w:jc w:val="both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doświadczenie polegające na przeszkoleniu w okresie ostatnich trzech lat</w:t>
      </w:r>
      <w:r>
        <w:rPr>
          <w:spacing w:val="1"/>
          <w:sz w:val="20"/>
        </w:rPr>
        <w:t xml:space="preserve"> </w:t>
      </w:r>
      <w:r>
        <w:rPr>
          <w:sz w:val="20"/>
        </w:rPr>
        <w:t>przed</w:t>
      </w:r>
      <w:r>
        <w:rPr>
          <w:spacing w:val="1"/>
          <w:sz w:val="20"/>
        </w:rPr>
        <w:t xml:space="preserve"> </w:t>
      </w:r>
      <w:r>
        <w:rPr>
          <w:sz w:val="20"/>
        </w:rPr>
        <w:t>upływem</w:t>
      </w:r>
      <w:r>
        <w:rPr>
          <w:spacing w:val="1"/>
          <w:sz w:val="20"/>
        </w:rPr>
        <w:t xml:space="preserve"> </w:t>
      </w:r>
      <w:r>
        <w:rPr>
          <w:sz w:val="20"/>
        </w:rPr>
        <w:t>terminu</w:t>
      </w:r>
      <w:r>
        <w:rPr>
          <w:spacing w:val="1"/>
          <w:sz w:val="20"/>
        </w:rPr>
        <w:t xml:space="preserve"> </w:t>
      </w:r>
      <w:r>
        <w:rPr>
          <w:sz w:val="20"/>
        </w:rPr>
        <w:t>składania</w:t>
      </w:r>
      <w:r>
        <w:rPr>
          <w:spacing w:val="1"/>
          <w:sz w:val="20"/>
        </w:rPr>
        <w:t xml:space="preserve"> </w:t>
      </w:r>
      <w:r>
        <w:rPr>
          <w:sz w:val="20"/>
        </w:rPr>
        <w:t>ofert,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okres</w:t>
      </w:r>
      <w:r>
        <w:rPr>
          <w:spacing w:val="1"/>
          <w:sz w:val="20"/>
        </w:rPr>
        <w:t xml:space="preserve"> </w:t>
      </w:r>
      <w:r>
        <w:rPr>
          <w:sz w:val="20"/>
        </w:rPr>
        <w:t>prowadzenia</w:t>
      </w:r>
      <w:r>
        <w:rPr>
          <w:spacing w:val="1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krótszy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tym</w:t>
      </w:r>
      <w:r>
        <w:rPr>
          <w:spacing w:val="1"/>
          <w:sz w:val="20"/>
        </w:rPr>
        <w:t xml:space="preserve"> </w:t>
      </w:r>
      <w:r>
        <w:rPr>
          <w:sz w:val="20"/>
        </w:rPr>
        <w:t>okresie</w:t>
      </w:r>
      <w:r>
        <w:rPr>
          <w:spacing w:val="1"/>
          <w:sz w:val="20"/>
        </w:rPr>
        <w:t xml:space="preserve"> </w:t>
      </w:r>
      <w:r>
        <w:rPr>
          <w:sz w:val="20"/>
        </w:rPr>
        <w:t>minimum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osób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zakresu</w:t>
      </w:r>
      <w:r>
        <w:rPr>
          <w:spacing w:val="1"/>
          <w:sz w:val="20"/>
        </w:rPr>
        <w:t xml:space="preserve"> </w:t>
      </w:r>
      <w:r>
        <w:rPr>
          <w:sz w:val="20"/>
        </w:rPr>
        <w:t>opiekuna</w:t>
      </w:r>
      <w:r>
        <w:rPr>
          <w:spacing w:val="-1"/>
          <w:sz w:val="20"/>
        </w:rPr>
        <w:t xml:space="preserve"> </w:t>
      </w:r>
      <w:r>
        <w:rPr>
          <w:sz w:val="20"/>
        </w:rPr>
        <w:t>osób</w:t>
      </w:r>
      <w:r>
        <w:rPr>
          <w:spacing w:val="-1"/>
          <w:sz w:val="20"/>
        </w:rPr>
        <w:t xml:space="preserve"> </w:t>
      </w:r>
      <w:r>
        <w:rPr>
          <w:sz w:val="20"/>
        </w:rPr>
        <w:t>starszych, chorych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niepełnosprawnych.</w:t>
      </w:r>
    </w:p>
    <w:p w:rsidR="001B386D" w:rsidRDefault="00A27410">
      <w:pPr>
        <w:pStyle w:val="Tekstpodstawowy"/>
        <w:spacing w:before="16"/>
        <w:ind w:left="164"/>
        <w:jc w:val="both"/>
      </w:pPr>
      <w:r>
        <w:pict>
          <v:shape id="docshape5" o:spid="_x0000_s1028" style="position:absolute;left:0;text-align:left;margin-left:70.8pt;margin-top:-49.45pt;width:462.6pt;height:554.65pt;z-index:-15831552;mso-position-horizontal-relative:page" coordorigin="1416,-989" coordsize="9252,11093" o:spt="100" adj="0,,0" path="m4434,10089r-3003,l1431,7158r-15,l1416,10089r,14l1431,10103r3003,l4434,10089xm4434,506r-3003,l1416,506r,15l1416,1008r,14l1416,2489r,14l1416,7143r,15l1431,7158r3003,l4434,7143r-3003,l1431,2503r3003,l4434,2489r-3003,l1431,1022r3003,l4434,1008r-3003,l1431,521r3003,l4434,506xm4434,-989r-3003,l1416,-989r,14l1416,-975r,977l1416,17r,489l1431,506r,-489l4434,17r,-15l1431,2r,-977l4434,-975r,-14xm10668,7158r-15,l10653,10089r-6205,l4448,7158r-14,l4434,10089r,14l4448,10103r6205,l10668,10103r,-14l10668,7158xm10668,506r-15,l10653,521r,487l10653,1022r,1467l10653,2503r,4640l4448,7143r,-4640l10653,2503r,-14l4448,2489r,-1467l10653,1022r,-14l4448,1008r,-487l10653,521r,-15l4448,506r-14,l4434,521r,487l4434,1022r,1467l4434,2503r,4640l4434,7158r14,l10653,7158r15,l10668,7143r,-4640l10668,2489r,-1467l10668,1008r,-487l10668,506xm10668,-989r-15,l10653,-975r,977l4448,2r,-977l10653,-975r,-14l4448,-989r-14,l4434,-975r,l4434,2r,15l4434,506r14,l4448,17r6205,l10653,506r15,l10668,17r,-15l10668,-975r,l10668,-989xe" fillcolor="black" stroked="f">
            <v:stroke joinstyle="round"/>
            <v:formulas/>
            <v:path arrowok="t" o:connecttype="segments"/>
            <w10:wrap anchorx="page"/>
          </v:shape>
        </w:pict>
      </w:r>
      <w:r w:rsidR="003501B8">
        <w:t>Maksymalnie</w:t>
      </w:r>
      <w:r w:rsidR="003501B8">
        <w:rPr>
          <w:spacing w:val="-4"/>
        </w:rPr>
        <w:t xml:space="preserve"> </w:t>
      </w:r>
      <w:r w:rsidR="00B75284">
        <w:t>1</w:t>
      </w:r>
      <w:r w:rsidR="003501B8">
        <w:t>0</w:t>
      </w:r>
      <w:r w:rsidR="003501B8">
        <w:rPr>
          <w:spacing w:val="-2"/>
        </w:rPr>
        <w:t xml:space="preserve"> </w:t>
      </w:r>
      <w:r w:rsidR="003501B8">
        <w:t>uczestników</w:t>
      </w:r>
      <w:r w:rsidR="003501B8">
        <w:rPr>
          <w:spacing w:val="-1"/>
        </w:rPr>
        <w:t xml:space="preserve"> </w:t>
      </w:r>
      <w:r w:rsidR="003501B8">
        <w:t>w</w:t>
      </w:r>
      <w:r w:rsidR="003501B8">
        <w:rPr>
          <w:spacing w:val="-2"/>
        </w:rPr>
        <w:t xml:space="preserve"> </w:t>
      </w:r>
      <w:r w:rsidR="003501B8">
        <w:t>grupie</w:t>
      </w:r>
    </w:p>
    <w:p w:rsidR="001B386D" w:rsidRDefault="001B386D">
      <w:pPr>
        <w:jc w:val="both"/>
        <w:sectPr w:rsidR="001B386D">
          <w:footerReference w:type="default" r:id="rId9"/>
          <w:pgSz w:w="11910" w:h="16840"/>
          <w:pgMar w:top="940" w:right="1120" w:bottom="920" w:left="1300" w:header="0" w:footer="734" w:gutter="0"/>
          <w:pgNumType w:start="2"/>
          <w:cols w:num="2" w:space="708" w:equalWidth="0">
            <w:col w:w="1899" w:space="1120"/>
            <w:col w:w="6471"/>
          </w:cols>
        </w:sectPr>
      </w:pPr>
    </w:p>
    <w:p w:rsidR="001B386D" w:rsidRDefault="001B386D">
      <w:pPr>
        <w:pStyle w:val="Tekstpodstawowy"/>
        <w:spacing w:before="5"/>
        <w:rPr>
          <w:sz w:val="16"/>
        </w:rPr>
      </w:pPr>
    </w:p>
    <w:p w:rsidR="001B386D" w:rsidRDefault="003501B8">
      <w:pPr>
        <w:pStyle w:val="Tekstpodstawowy"/>
        <w:tabs>
          <w:tab w:val="left" w:pos="3184"/>
        </w:tabs>
        <w:spacing w:before="59"/>
        <w:ind w:left="164"/>
      </w:pPr>
      <w:r>
        <w:t>Harmonogramy</w:t>
      </w:r>
      <w:r>
        <w:rPr>
          <w:spacing w:val="-3"/>
        </w:rPr>
        <w:t xml:space="preserve"> </w:t>
      </w:r>
      <w:r>
        <w:t>zajęć</w:t>
      </w:r>
      <w:r>
        <w:tab/>
        <w:t>Harmonogramy</w:t>
      </w:r>
      <w:r>
        <w:rPr>
          <w:spacing w:val="-2"/>
        </w:rPr>
        <w:t xml:space="preserve"> </w:t>
      </w:r>
      <w:r>
        <w:t>zajęć</w:t>
      </w:r>
      <w:r>
        <w:rPr>
          <w:spacing w:val="-3"/>
        </w:rPr>
        <w:t xml:space="preserve"> </w:t>
      </w:r>
      <w:r>
        <w:t>ustalone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porozumieniu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Zamawiającym.</w:t>
      </w:r>
    </w:p>
    <w:p w:rsidR="001B386D" w:rsidRDefault="001B386D">
      <w:pPr>
        <w:pStyle w:val="Tekstpodstawowy"/>
        <w:spacing w:before="5"/>
        <w:rPr>
          <w:sz w:val="16"/>
        </w:rPr>
      </w:pPr>
    </w:p>
    <w:p w:rsidR="001B386D" w:rsidRDefault="001B386D">
      <w:pPr>
        <w:rPr>
          <w:sz w:val="16"/>
        </w:rPr>
        <w:sectPr w:rsidR="001B386D">
          <w:type w:val="continuous"/>
          <w:pgSz w:w="11910" w:h="16840"/>
          <w:pgMar w:top="300" w:right="1120" w:bottom="280" w:left="1300" w:header="0" w:footer="734" w:gutter="0"/>
          <w:cols w:space="708"/>
        </w:sectPr>
      </w:pPr>
    </w:p>
    <w:p w:rsidR="001B386D" w:rsidRDefault="003501B8">
      <w:pPr>
        <w:pStyle w:val="Tekstpodstawowy"/>
        <w:spacing w:before="60"/>
        <w:ind w:left="164"/>
      </w:pPr>
      <w:r>
        <w:t>Terminy</w:t>
      </w:r>
      <w:r>
        <w:rPr>
          <w:spacing w:val="-3"/>
        </w:rPr>
        <w:t xml:space="preserve"> </w:t>
      </w:r>
      <w:r>
        <w:t>zajęć</w:t>
      </w:r>
    </w:p>
    <w:p w:rsidR="001B386D" w:rsidRDefault="001B386D">
      <w:pPr>
        <w:pStyle w:val="Tekstpodstawowy"/>
      </w:pPr>
    </w:p>
    <w:p w:rsidR="001B386D" w:rsidRDefault="001B386D">
      <w:pPr>
        <w:pStyle w:val="Tekstpodstawowy"/>
      </w:pPr>
    </w:p>
    <w:p w:rsidR="001B386D" w:rsidRDefault="001B386D">
      <w:pPr>
        <w:pStyle w:val="Tekstpodstawowy"/>
      </w:pPr>
    </w:p>
    <w:p w:rsidR="001B386D" w:rsidRDefault="001B386D">
      <w:pPr>
        <w:pStyle w:val="Tekstpodstawowy"/>
      </w:pPr>
    </w:p>
    <w:p w:rsidR="001B386D" w:rsidRDefault="001B386D">
      <w:pPr>
        <w:pStyle w:val="Tekstpodstawowy"/>
        <w:spacing w:before="1"/>
        <w:rPr>
          <w:sz w:val="21"/>
        </w:rPr>
      </w:pPr>
    </w:p>
    <w:p w:rsidR="001B386D" w:rsidRDefault="003501B8">
      <w:pPr>
        <w:pStyle w:val="Tekstpodstawowy"/>
        <w:ind w:left="164"/>
      </w:pPr>
      <w:r>
        <w:t>Kurs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</w:t>
      </w:r>
      <w:r>
        <w:rPr>
          <w:spacing w:val="-1"/>
        </w:rPr>
        <w:t xml:space="preserve"> </w:t>
      </w:r>
      <w:r>
        <w:t>zdalnej</w:t>
      </w:r>
    </w:p>
    <w:p w:rsidR="001B386D" w:rsidRDefault="003501B8">
      <w:pPr>
        <w:pStyle w:val="Tekstpodstawowy"/>
        <w:spacing w:before="60" w:line="243" w:lineRule="exact"/>
        <w:ind w:left="164"/>
      </w:pPr>
      <w:r>
        <w:br w:type="column"/>
        <w:t>Od</w:t>
      </w:r>
      <w:r>
        <w:rPr>
          <w:spacing w:val="-3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podpisania</w:t>
      </w:r>
      <w:r>
        <w:rPr>
          <w:spacing w:val="-1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 w:rsidR="00100D9E">
        <w:t>15</w:t>
      </w:r>
      <w:r w:rsidR="00B75284">
        <w:t>.0</w:t>
      </w:r>
      <w:r w:rsidR="00100D9E">
        <w:t>9</w:t>
      </w:r>
      <w:r w:rsidR="00B75284">
        <w:t>.2022</w:t>
      </w:r>
      <w:r>
        <w:rPr>
          <w:spacing w:val="-4"/>
        </w:rPr>
        <w:t xml:space="preserve"> </w:t>
      </w:r>
      <w:r>
        <w:t>roku.</w:t>
      </w:r>
    </w:p>
    <w:p w:rsidR="001B386D" w:rsidRDefault="003501B8">
      <w:pPr>
        <w:pStyle w:val="Tekstpodstawowy"/>
        <w:ind w:left="164"/>
      </w:pPr>
      <w:r>
        <w:t>Kursy</w:t>
      </w:r>
      <w:r>
        <w:rPr>
          <w:spacing w:val="33"/>
        </w:rPr>
        <w:t xml:space="preserve"> </w:t>
      </w:r>
      <w:r>
        <w:t>będą</w:t>
      </w:r>
      <w:r>
        <w:rPr>
          <w:spacing w:val="32"/>
        </w:rPr>
        <w:t xml:space="preserve"> </w:t>
      </w:r>
      <w:r>
        <w:t>mogły</w:t>
      </w:r>
      <w:r>
        <w:rPr>
          <w:spacing w:val="33"/>
        </w:rPr>
        <w:t xml:space="preserve"> </w:t>
      </w:r>
      <w:r>
        <w:t>być</w:t>
      </w:r>
      <w:r>
        <w:rPr>
          <w:spacing w:val="29"/>
        </w:rPr>
        <w:t xml:space="preserve"> </w:t>
      </w:r>
      <w:r>
        <w:t>realizowane</w:t>
      </w:r>
      <w:r>
        <w:rPr>
          <w:spacing w:val="31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formie</w:t>
      </w:r>
      <w:r>
        <w:rPr>
          <w:spacing w:val="31"/>
        </w:rPr>
        <w:t xml:space="preserve"> </w:t>
      </w:r>
      <w:r>
        <w:t>dziennej,</w:t>
      </w:r>
      <w:r>
        <w:rPr>
          <w:spacing w:val="33"/>
        </w:rPr>
        <w:t xml:space="preserve"> </w:t>
      </w:r>
      <w:r>
        <w:t>zaocznej,</w:t>
      </w:r>
      <w:r>
        <w:rPr>
          <w:spacing w:val="-43"/>
        </w:rPr>
        <w:t xml:space="preserve"> </w:t>
      </w:r>
      <w:r>
        <w:t>stacjonarnej.</w:t>
      </w:r>
    </w:p>
    <w:p w:rsidR="001B386D" w:rsidRDefault="003501B8">
      <w:pPr>
        <w:pStyle w:val="Tekstpodstawowy"/>
        <w:tabs>
          <w:tab w:val="left" w:pos="1405"/>
          <w:tab w:val="left" w:pos="2254"/>
          <w:tab w:val="left" w:pos="3060"/>
          <w:tab w:val="left" w:pos="3900"/>
          <w:tab w:val="left" w:pos="4813"/>
          <w:tab w:val="left" w:pos="5168"/>
        </w:tabs>
        <w:ind w:left="164" w:right="166"/>
      </w:pPr>
      <w:r>
        <w:t>Godziny kursów zostaną dopasowane do możliwości uczestników.</w:t>
      </w:r>
      <w:r>
        <w:rPr>
          <w:spacing w:val="1"/>
        </w:rPr>
        <w:t xml:space="preserve"> </w:t>
      </w:r>
      <w:r>
        <w:t>Szczegółowe</w:t>
      </w:r>
      <w:r>
        <w:tab/>
        <w:t>terminy</w:t>
      </w:r>
      <w:r>
        <w:tab/>
        <w:t>kursów</w:t>
      </w:r>
      <w:r>
        <w:tab/>
        <w:t>zostaną</w:t>
      </w:r>
      <w:r>
        <w:tab/>
        <w:t>ustalone</w:t>
      </w:r>
      <w:r>
        <w:tab/>
        <w:t>w</w:t>
      </w:r>
      <w:r>
        <w:tab/>
      </w:r>
      <w:r>
        <w:rPr>
          <w:spacing w:val="-1"/>
        </w:rPr>
        <w:t>porozumieniu</w:t>
      </w:r>
      <w:r>
        <w:rPr>
          <w:spacing w:val="-4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Zamawiającym.</w:t>
      </w:r>
    </w:p>
    <w:p w:rsidR="001B386D" w:rsidRDefault="003501B8">
      <w:pPr>
        <w:pStyle w:val="Tekstpodstawowy"/>
        <w:spacing w:before="14"/>
        <w:ind w:left="164" w:right="169"/>
        <w:jc w:val="both"/>
      </w:pPr>
      <w:r>
        <w:t>W s</w:t>
      </w:r>
      <w:r w:rsidR="00B75284">
        <w:t>ytuacji, gdy z uwagi na trwający</w:t>
      </w:r>
      <w:r>
        <w:t xml:space="preserve"> </w:t>
      </w:r>
      <w:r w:rsidR="00B75284">
        <w:t>stan zagrożenia epidemicznego</w:t>
      </w:r>
      <w:r>
        <w:t xml:space="preserve"> realizacja kursów nie będzie</w:t>
      </w:r>
      <w:r>
        <w:rPr>
          <w:spacing w:val="1"/>
        </w:rPr>
        <w:t xml:space="preserve"> </w:t>
      </w:r>
      <w:r>
        <w:t>możliwa w formie stacjonarnej, za zgodą Zamawiającego możliwa będzie</w:t>
      </w:r>
      <w:r>
        <w:rPr>
          <w:spacing w:val="1"/>
        </w:rPr>
        <w:t xml:space="preserve"> </w:t>
      </w:r>
      <w:r>
        <w:t>realizacja</w:t>
      </w:r>
      <w:r>
        <w:rPr>
          <w:spacing w:val="-1"/>
        </w:rPr>
        <w:t xml:space="preserve"> </w:t>
      </w:r>
      <w:r>
        <w:t>zajęć</w:t>
      </w:r>
      <w:r>
        <w:rPr>
          <w:spacing w:val="-1"/>
        </w:rPr>
        <w:t xml:space="preserve"> </w:t>
      </w:r>
      <w:r>
        <w:t>teoretycznych</w:t>
      </w:r>
      <w:r>
        <w:rPr>
          <w:spacing w:val="-1"/>
        </w:rPr>
        <w:t xml:space="preserve"> </w:t>
      </w:r>
      <w:r>
        <w:t>na kursie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-3"/>
        </w:rPr>
        <w:t xml:space="preserve"> </w:t>
      </w:r>
      <w:r>
        <w:t>zdalnej.</w:t>
      </w:r>
    </w:p>
    <w:p w:rsidR="001B386D" w:rsidRDefault="001B386D">
      <w:pPr>
        <w:pStyle w:val="Tekstpodstawowy"/>
        <w:spacing w:before="1"/>
      </w:pPr>
    </w:p>
    <w:p w:rsidR="001B386D" w:rsidRDefault="003501B8">
      <w:pPr>
        <w:pStyle w:val="Tekstpodstawowy"/>
        <w:ind w:left="164" w:right="164"/>
        <w:jc w:val="both"/>
      </w:pPr>
      <w:r>
        <w:t>Zajęcia w formie zdalnej będą mogły być realizowane tylko i wyłącznie za</w:t>
      </w:r>
      <w:r>
        <w:rPr>
          <w:spacing w:val="1"/>
        </w:rPr>
        <w:t xml:space="preserve"> </w:t>
      </w:r>
      <w:r>
        <w:t>zgodą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w ustalonym przez Wykonawcę i Zamawiającego</w:t>
      </w:r>
      <w:r>
        <w:rPr>
          <w:spacing w:val="1"/>
        </w:rPr>
        <w:t xml:space="preserve"> </w:t>
      </w:r>
      <w:r>
        <w:t>terminie. W zajęciach uczestniczyć będą osoby, które wyraziły zgodę na</w:t>
      </w:r>
      <w:r>
        <w:rPr>
          <w:spacing w:val="1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formy kursu ze</w:t>
      </w:r>
      <w:r>
        <w:rPr>
          <w:spacing w:val="-1"/>
        </w:rPr>
        <w:t xml:space="preserve"> </w:t>
      </w:r>
      <w:r>
        <w:t>stacjonarnej</w:t>
      </w:r>
      <w:r>
        <w:rPr>
          <w:spacing w:val="-1"/>
        </w:rPr>
        <w:t xml:space="preserve"> </w:t>
      </w:r>
      <w:r>
        <w:t>na zdalną.</w:t>
      </w:r>
    </w:p>
    <w:p w:rsidR="001B386D" w:rsidRDefault="003501B8">
      <w:pPr>
        <w:pStyle w:val="Tekstpodstawowy"/>
        <w:ind w:left="164" w:right="166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pozostałych</w:t>
      </w:r>
      <w:r>
        <w:rPr>
          <w:spacing w:val="1"/>
        </w:rPr>
        <w:t xml:space="preserve"> </w:t>
      </w:r>
      <w:r>
        <w:t>osób,</w:t>
      </w:r>
      <w:r>
        <w:rPr>
          <w:spacing w:val="1"/>
        </w:rPr>
        <w:t xml:space="preserve"> </w:t>
      </w:r>
      <w:r>
        <w:t>kursy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kontynuowane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stacjonarnej,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ustaniu</w:t>
      </w:r>
      <w:r>
        <w:rPr>
          <w:spacing w:val="-2"/>
        </w:rPr>
        <w:t xml:space="preserve"> </w:t>
      </w:r>
      <w:r>
        <w:t>zagrożenia</w:t>
      </w:r>
      <w:r>
        <w:rPr>
          <w:spacing w:val="-3"/>
        </w:rPr>
        <w:t xml:space="preserve"> </w:t>
      </w:r>
      <w:r>
        <w:t>epidemiologicznego/stanu</w:t>
      </w:r>
      <w:r>
        <w:rPr>
          <w:spacing w:val="-2"/>
        </w:rPr>
        <w:t xml:space="preserve"> </w:t>
      </w:r>
      <w:r>
        <w:t>epidemii.</w:t>
      </w:r>
    </w:p>
    <w:p w:rsidR="001B386D" w:rsidRDefault="003501B8">
      <w:pPr>
        <w:pStyle w:val="Tekstpodstawowy"/>
        <w:ind w:left="164" w:right="169"/>
        <w:jc w:val="both"/>
      </w:pPr>
      <w:r>
        <w:t>Zajęcia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zdalnej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musiały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realizowane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czasie</w:t>
      </w:r>
      <w:r>
        <w:rPr>
          <w:spacing w:val="1"/>
        </w:rPr>
        <w:t xml:space="preserve"> </w:t>
      </w:r>
      <w:r>
        <w:t>rzeczywistym,</w:t>
      </w:r>
      <w:r>
        <w:rPr>
          <w:spacing w:val="-1"/>
        </w:rPr>
        <w:t xml:space="preserve"> </w:t>
      </w:r>
      <w:r>
        <w:t>dostępne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uczestników</w:t>
      </w:r>
      <w:r>
        <w:rPr>
          <w:spacing w:val="1"/>
        </w:rPr>
        <w:t xml:space="preserve"> </w:t>
      </w:r>
      <w:r>
        <w:t>szkolenia</w:t>
      </w:r>
      <w:r>
        <w:rPr>
          <w:spacing w:val="-1"/>
        </w:rPr>
        <w:t xml:space="preserve"> </w:t>
      </w:r>
      <w:r>
        <w:t>(grupy).</w:t>
      </w:r>
    </w:p>
    <w:p w:rsidR="001B386D" w:rsidRDefault="003501B8">
      <w:pPr>
        <w:pStyle w:val="Tekstpodstawowy"/>
        <w:ind w:left="164" w:right="165"/>
        <w:jc w:val="both"/>
      </w:pPr>
      <w:r>
        <w:t>Program</w:t>
      </w:r>
      <w:r>
        <w:rPr>
          <w:spacing w:val="1"/>
        </w:rPr>
        <w:t xml:space="preserve"> </w:t>
      </w:r>
      <w:r>
        <w:t>kursu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zdalnej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tożsamy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programem</w:t>
      </w:r>
      <w:r>
        <w:rPr>
          <w:spacing w:val="1"/>
        </w:rPr>
        <w:t xml:space="preserve"> </w:t>
      </w:r>
      <w:r>
        <w:t>realizowanym w</w:t>
      </w:r>
      <w:r>
        <w:rPr>
          <w:spacing w:val="-1"/>
        </w:rPr>
        <w:t xml:space="preserve"> </w:t>
      </w:r>
      <w:r>
        <w:t>ramach kursu</w:t>
      </w:r>
      <w:r>
        <w:rPr>
          <w:spacing w:val="-1"/>
        </w:rPr>
        <w:t xml:space="preserve"> </w:t>
      </w:r>
      <w:r>
        <w:t>stacjonarnego.</w:t>
      </w:r>
    </w:p>
    <w:p w:rsidR="001B386D" w:rsidRDefault="003501B8">
      <w:pPr>
        <w:pStyle w:val="Tekstpodstawowy"/>
        <w:ind w:left="164" w:right="166"/>
        <w:jc w:val="both"/>
      </w:pPr>
      <w:r>
        <w:t>Każdy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uczestników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przedstawiciel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otrzyma</w:t>
      </w:r>
      <w:r>
        <w:rPr>
          <w:spacing w:val="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umożliwiający</w:t>
      </w:r>
      <w:r>
        <w:rPr>
          <w:spacing w:val="-1"/>
        </w:rPr>
        <w:t xml:space="preserve"> </w:t>
      </w:r>
      <w:r>
        <w:t>uczestnictwo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zajęciach.</w:t>
      </w:r>
    </w:p>
    <w:p w:rsidR="001B386D" w:rsidRDefault="003501B8">
      <w:pPr>
        <w:pStyle w:val="Tekstpodstawowy"/>
        <w:spacing w:before="1"/>
        <w:ind w:left="164" w:right="165"/>
        <w:jc w:val="both"/>
      </w:pPr>
      <w:r>
        <w:t>Zamawiający    może    zwrócić    się    z    prośbą    do    Wykonawcy    kursu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rejestrowanie/nagrywanie</w:t>
      </w:r>
      <w:r>
        <w:rPr>
          <w:spacing w:val="-2"/>
        </w:rPr>
        <w:t xml:space="preserve"> </w:t>
      </w:r>
      <w:r>
        <w:t>zajęć.</w:t>
      </w:r>
    </w:p>
    <w:p w:rsidR="001B386D" w:rsidRDefault="001B386D">
      <w:pPr>
        <w:jc w:val="both"/>
        <w:sectPr w:rsidR="001B386D">
          <w:type w:val="continuous"/>
          <w:pgSz w:w="11910" w:h="16840"/>
          <w:pgMar w:top="300" w:right="1120" w:bottom="280" w:left="1300" w:header="0" w:footer="734" w:gutter="0"/>
          <w:cols w:num="2" w:space="708" w:equalWidth="0">
            <w:col w:w="1959" w:space="1061"/>
            <w:col w:w="6470"/>
          </w:cols>
        </w:sectPr>
      </w:pPr>
    </w:p>
    <w:p w:rsidR="001B386D" w:rsidRDefault="001B386D">
      <w:pPr>
        <w:pStyle w:val="Tekstpodstawowy"/>
        <w:spacing w:before="4"/>
        <w:rPr>
          <w:sz w:val="16"/>
        </w:rPr>
      </w:pPr>
    </w:p>
    <w:p w:rsidR="001B386D" w:rsidRDefault="001B386D">
      <w:pPr>
        <w:rPr>
          <w:sz w:val="16"/>
        </w:rPr>
        <w:sectPr w:rsidR="001B386D">
          <w:type w:val="continuous"/>
          <w:pgSz w:w="11910" w:h="16840"/>
          <w:pgMar w:top="300" w:right="1120" w:bottom="280" w:left="1300" w:header="0" w:footer="734" w:gutter="0"/>
          <w:cols w:space="708"/>
        </w:sectPr>
      </w:pPr>
    </w:p>
    <w:p w:rsidR="001B386D" w:rsidRDefault="003501B8">
      <w:pPr>
        <w:pStyle w:val="Tekstpodstawowy"/>
        <w:spacing w:before="59"/>
        <w:ind w:left="164"/>
      </w:pPr>
      <w:r>
        <w:t>Informacje</w:t>
      </w:r>
      <w:r>
        <w:rPr>
          <w:spacing w:val="-5"/>
        </w:rPr>
        <w:t xml:space="preserve"> </w:t>
      </w:r>
      <w:r>
        <w:t>dodatkowe</w:t>
      </w:r>
    </w:p>
    <w:p w:rsidR="001B386D" w:rsidRDefault="003501B8">
      <w:pPr>
        <w:pStyle w:val="Tekstpodstawowy"/>
        <w:spacing w:before="59"/>
        <w:ind w:left="164" w:right="166"/>
        <w:jc w:val="both"/>
      </w:pPr>
      <w:r>
        <w:br w:type="column"/>
        <w:t>Zajęcia</w:t>
      </w:r>
      <w:r>
        <w:rPr>
          <w:spacing w:val="1"/>
        </w:rPr>
        <w:t xml:space="preserve"> </w:t>
      </w:r>
      <w:r>
        <w:t>realizowane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 xml:space="preserve">bezpiecznych  </w:t>
      </w:r>
      <w:r>
        <w:rPr>
          <w:spacing w:val="1"/>
        </w:rPr>
        <w:t xml:space="preserve"> </w:t>
      </w:r>
      <w:r>
        <w:t>i    higienicznych    warunków    pracy,    o    których    mowa</w:t>
      </w:r>
      <w:r>
        <w:rPr>
          <w:spacing w:val="1"/>
        </w:rPr>
        <w:t xml:space="preserve"> </w:t>
      </w:r>
      <w:r>
        <w:t>w rozporządzeniu Ministra Edukacji Narodowej i Sportu z dnia 31 grudnia</w:t>
      </w:r>
      <w:r>
        <w:rPr>
          <w:spacing w:val="1"/>
        </w:rPr>
        <w:t xml:space="preserve"> </w:t>
      </w:r>
      <w:r>
        <w:t>2002 r. w sprawie bezpieczeństwa i higieny w publicznych i niepublicznych</w:t>
      </w:r>
      <w:r>
        <w:rPr>
          <w:spacing w:val="1"/>
        </w:rPr>
        <w:t xml:space="preserve"> </w:t>
      </w:r>
      <w:r>
        <w:t>szkołach i</w:t>
      </w:r>
      <w:r>
        <w:rPr>
          <w:spacing w:val="-1"/>
        </w:rPr>
        <w:t xml:space="preserve"> </w:t>
      </w:r>
      <w:r>
        <w:t>placówkach</w:t>
      </w:r>
      <w:r>
        <w:rPr>
          <w:spacing w:val="-1"/>
        </w:rPr>
        <w:t xml:space="preserve"> </w:t>
      </w:r>
      <w:r>
        <w:t>(Dz. U.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2003</w:t>
      </w:r>
      <w:r>
        <w:rPr>
          <w:spacing w:val="-2"/>
        </w:rPr>
        <w:t xml:space="preserve"> </w:t>
      </w:r>
      <w:r>
        <w:t>r. Nr</w:t>
      </w:r>
      <w:r>
        <w:rPr>
          <w:spacing w:val="-1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69, z</w:t>
      </w:r>
      <w:r>
        <w:rPr>
          <w:spacing w:val="-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4"/>
        </w:rPr>
        <w:t xml:space="preserve"> </w:t>
      </w:r>
      <w:r>
        <w:t>zm.).</w:t>
      </w:r>
    </w:p>
    <w:p w:rsidR="001B386D" w:rsidRDefault="001B386D">
      <w:pPr>
        <w:pStyle w:val="Tekstpodstawowy"/>
        <w:spacing w:before="1"/>
      </w:pPr>
    </w:p>
    <w:p w:rsidR="001B386D" w:rsidRDefault="003501B8">
      <w:pPr>
        <w:pStyle w:val="Tekstpodstawowy"/>
        <w:ind w:left="164" w:right="163"/>
        <w:jc w:val="both"/>
      </w:pPr>
      <w:r>
        <w:t>Szkolenia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realizowane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zalecaniami</w:t>
      </w:r>
      <w:r>
        <w:rPr>
          <w:spacing w:val="1"/>
        </w:rPr>
        <w:t xml:space="preserve"> </w:t>
      </w:r>
      <w:r>
        <w:t>(wytycznymi)</w:t>
      </w:r>
      <w:r>
        <w:rPr>
          <w:spacing w:val="1"/>
        </w:rPr>
        <w:t xml:space="preserve"> </w:t>
      </w:r>
      <w:r>
        <w:t>Ministerstwa</w:t>
      </w:r>
      <w:r>
        <w:rPr>
          <w:spacing w:val="1"/>
        </w:rPr>
        <w:t xml:space="preserve"> </w:t>
      </w:r>
      <w:r>
        <w:t>Rozwoju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Głównego</w:t>
      </w:r>
      <w:r>
        <w:rPr>
          <w:spacing w:val="1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Sanitarnego</w:t>
      </w:r>
      <w:r>
        <w:rPr>
          <w:spacing w:val="1"/>
        </w:rPr>
        <w:t xml:space="preserve"> </w:t>
      </w:r>
      <w:r>
        <w:t>dotyczącymi</w:t>
      </w:r>
      <w:r>
        <w:rPr>
          <w:spacing w:val="1"/>
        </w:rPr>
        <w:t xml:space="preserve"> </w:t>
      </w:r>
      <w:r>
        <w:t>stanu</w:t>
      </w:r>
      <w:r>
        <w:rPr>
          <w:spacing w:val="-1"/>
        </w:rPr>
        <w:t xml:space="preserve"> </w:t>
      </w:r>
      <w:r>
        <w:t>epidemii.</w:t>
      </w:r>
    </w:p>
    <w:p w:rsidR="001B386D" w:rsidRDefault="003501B8">
      <w:pPr>
        <w:pStyle w:val="Tekstpodstawowy"/>
        <w:spacing w:before="1"/>
        <w:ind w:left="164" w:right="167"/>
        <w:jc w:val="both"/>
      </w:pPr>
      <w:r>
        <w:t>Stosowanie</w:t>
      </w:r>
      <w:r>
        <w:rPr>
          <w:spacing w:val="1"/>
        </w:rPr>
        <w:t xml:space="preserve"> </w:t>
      </w:r>
      <w:r>
        <w:t>zaleceń</w:t>
      </w:r>
      <w:r>
        <w:rPr>
          <w:spacing w:val="1"/>
        </w:rPr>
        <w:t xml:space="preserve"> </w:t>
      </w:r>
      <w:r>
        <w:t>(wytycznych)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kontrolowane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Zamawiającego.</w:t>
      </w:r>
    </w:p>
    <w:p w:rsidR="001B386D" w:rsidRDefault="001B386D">
      <w:pPr>
        <w:jc w:val="both"/>
        <w:sectPr w:rsidR="001B386D">
          <w:type w:val="continuous"/>
          <w:pgSz w:w="11910" w:h="16840"/>
          <w:pgMar w:top="300" w:right="1120" w:bottom="280" w:left="1300" w:header="0" w:footer="734" w:gutter="0"/>
          <w:cols w:num="2" w:space="708" w:equalWidth="0">
            <w:col w:w="2043" w:space="977"/>
            <w:col w:w="6470"/>
          </w:cols>
        </w:sectPr>
      </w:pPr>
    </w:p>
    <w:p w:rsidR="001B386D" w:rsidRDefault="001B386D">
      <w:pPr>
        <w:pStyle w:val="Tekstpodstawowy"/>
      </w:pPr>
    </w:p>
    <w:p w:rsidR="001B386D" w:rsidRDefault="001B386D">
      <w:pPr>
        <w:rPr>
          <w:sz w:val="16"/>
        </w:rPr>
        <w:sectPr w:rsidR="001B386D">
          <w:type w:val="continuous"/>
          <w:pgSz w:w="11910" w:h="16840"/>
          <w:pgMar w:top="300" w:right="1120" w:bottom="280" w:left="1300" w:header="0" w:footer="734" w:gutter="0"/>
          <w:cols w:space="708"/>
        </w:sectPr>
      </w:pPr>
    </w:p>
    <w:p w:rsidR="001B386D" w:rsidRDefault="00A27410">
      <w:pPr>
        <w:pStyle w:val="Tekstpodstawowy"/>
        <w:spacing w:before="59"/>
        <w:ind w:left="164"/>
      </w:pPr>
      <w:r>
        <w:pict>
          <v:shape id="docshape6" o:spid="_x0000_s1027" style="position:absolute;left:0;text-align:left;margin-left:70.8pt;margin-top:2.25pt;width:462.6pt;height:124.35pt;z-index:-15831040;mso-position-horizontal-relative:page" coordorigin="1416,45" coordsize="9252,2487" o:spt="100" adj="0,,0" path="m4434,1037r-3003,l1416,1037r,14l1416,1051r,1467l1416,2532r15,l4434,2532r,-14l1431,2518r,-1467l4434,1051r,-14xm4434,45r-3003,l1416,45r,15l1416,1037r15,l1431,60r3003,l4434,45xm10668,1037r-15,l10653,1051r,1467l4448,2518r,-1467l10653,1051r,-14l4448,1037r-14,l4434,1051r,l4434,2518r,14l4448,2532r6205,l10668,2532r,-14l10668,1051r,l10668,1037xm10668,45r-15,l4448,45r-14,l4434,60r,977l4448,1037r,-977l10653,60r,977l10668,1037r,-977l10668,45xe" fillcolor="black" stroked="f">
            <v:stroke joinstyle="round"/>
            <v:formulas/>
            <v:path arrowok="t" o:connecttype="segments"/>
            <w10:wrap anchorx="page"/>
          </v:shape>
        </w:pict>
      </w:r>
      <w:r w:rsidR="003501B8">
        <w:t>Zaświadczenia</w:t>
      </w:r>
    </w:p>
    <w:p w:rsidR="001B386D" w:rsidRDefault="001B386D">
      <w:pPr>
        <w:pStyle w:val="Tekstpodstawowy"/>
      </w:pPr>
    </w:p>
    <w:p w:rsidR="001B386D" w:rsidRDefault="001B386D">
      <w:pPr>
        <w:pStyle w:val="Tekstpodstawowy"/>
      </w:pPr>
    </w:p>
    <w:p w:rsidR="001B386D" w:rsidRDefault="001B386D">
      <w:pPr>
        <w:pStyle w:val="Tekstpodstawowy"/>
        <w:spacing w:before="2"/>
        <w:rPr>
          <w:sz w:val="21"/>
        </w:rPr>
      </w:pPr>
    </w:p>
    <w:p w:rsidR="001B386D" w:rsidRDefault="003501B8">
      <w:pPr>
        <w:pStyle w:val="Tekstpodstawowy"/>
        <w:ind w:left="164"/>
      </w:pPr>
      <w:r>
        <w:t>Walidacja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Egzamin</w:t>
      </w:r>
    </w:p>
    <w:p w:rsidR="001B386D" w:rsidRDefault="003501B8">
      <w:pPr>
        <w:pStyle w:val="Tekstpodstawowy"/>
        <w:spacing w:before="59"/>
        <w:ind w:left="164" w:right="162"/>
        <w:jc w:val="both"/>
      </w:pPr>
      <w:r>
        <w:br w:type="column"/>
        <w:t>Wykonawca wydrukuje dla wszystkich uczestników zaświadczenia imienne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ukończeniu</w:t>
      </w:r>
      <w:r>
        <w:rPr>
          <w:spacing w:val="1"/>
        </w:rPr>
        <w:t xml:space="preserve"> </w:t>
      </w:r>
      <w:r>
        <w:t>kursu,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wyszczególnieniem</w:t>
      </w:r>
      <w:r>
        <w:rPr>
          <w:spacing w:val="1"/>
        </w:rPr>
        <w:t xml:space="preserve"> </w:t>
      </w:r>
      <w:r>
        <w:t>min.</w:t>
      </w:r>
      <w:r>
        <w:rPr>
          <w:spacing w:val="1"/>
        </w:rPr>
        <w:t xml:space="preserve"> </w:t>
      </w:r>
      <w:r>
        <w:t>liczby</w:t>
      </w:r>
      <w:r>
        <w:rPr>
          <w:spacing w:val="1"/>
        </w:rPr>
        <w:t xml:space="preserve"> </w:t>
      </w:r>
      <w:r>
        <w:t>godzin,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poruszanych</w:t>
      </w:r>
      <w:r>
        <w:rPr>
          <w:spacing w:val="1"/>
        </w:rPr>
        <w:t xml:space="preserve"> </w:t>
      </w:r>
      <w:r>
        <w:t>zagadnień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doskonalonych</w:t>
      </w:r>
      <w:r>
        <w:rPr>
          <w:spacing w:val="1"/>
        </w:rPr>
        <w:t xml:space="preserve"> </w:t>
      </w:r>
      <w:r>
        <w:t>umiejętności.</w:t>
      </w:r>
      <w:r>
        <w:rPr>
          <w:spacing w:val="1"/>
        </w:rPr>
        <w:t xml:space="preserve"> </w:t>
      </w:r>
      <w:r>
        <w:t>Wzór</w:t>
      </w:r>
      <w:r>
        <w:rPr>
          <w:spacing w:val="1"/>
        </w:rPr>
        <w:t xml:space="preserve"> </w:t>
      </w:r>
      <w:r>
        <w:t>zaświadczenia</w:t>
      </w:r>
      <w:r>
        <w:rPr>
          <w:spacing w:val="-2"/>
        </w:rPr>
        <w:t xml:space="preserve"> </w:t>
      </w:r>
      <w:r>
        <w:t>powinien</w:t>
      </w:r>
      <w:r>
        <w:rPr>
          <w:spacing w:val="-1"/>
        </w:rPr>
        <w:t xml:space="preserve"> </w:t>
      </w:r>
      <w:r>
        <w:t>zostać</w:t>
      </w:r>
      <w:r>
        <w:rPr>
          <w:spacing w:val="-2"/>
        </w:rPr>
        <w:t xml:space="preserve"> </w:t>
      </w:r>
      <w:r>
        <w:t>zaakceptowany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Zamawiającego.</w:t>
      </w:r>
    </w:p>
    <w:p w:rsidR="001B386D" w:rsidRDefault="003501B8">
      <w:pPr>
        <w:pStyle w:val="Tekstpodstawowy"/>
        <w:spacing w:before="14"/>
        <w:ind w:left="164" w:right="162" w:firstLine="9"/>
        <w:jc w:val="both"/>
      </w:pPr>
      <w:r>
        <w:t>Wykonawca</w:t>
      </w:r>
      <w:r>
        <w:rPr>
          <w:spacing w:val="54"/>
        </w:rPr>
        <w:t xml:space="preserve"> </w:t>
      </w:r>
      <w:r>
        <w:t>zobowiązany</w:t>
      </w:r>
      <w:r>
        <w:rPr>
          <w:spacing w:val="56"/>
        </w:rPr>
        <w:t xml:space="preserve"> </w:t>
      </w:r>
      <w:r>
        <w:t>jest</w:t>
      </w:r>
      <w:r>
        <w:rPr>
          <w:spacing w:val="55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zapewnienia</w:t>
      </w:r>
      <w:r>
        <w:rPr>
          <w:spacing w:val="56"/>
        </w:rPr>
        <w:t xml:space="preserve"> </w:t>
      </w:r>
      <w:r>
        <w:t>(w</w:t>
      </w:r>
      <w:r>
        <w:rPr>
          <w:spacing w:val="54"/>
        </w:rPr>
        <w:t xml:space="preserve"> </w:t>
      </w:r>
      <w:r>
        <w:t>tym</w:t>
      </w:r>
      <w:r>
        <w:rPr>
          <w:spacing w:val="59"/>
        </w:rPr>
        <w:t xml:space="preserve"> </w:t>
      </w:r>
      <w:r>
        <w:t>pokrycia</w:t>
      </w:r>
      <w:r>
        <w:rPr>
          <w:spacing w:val="55"/>
        </w:rPr>
        <w:t xml:space="preserve"> </w:t>
      </w:r>
      <w:r>
        <w:t>kosztu</w:t>
      </w:r>
      <w:r>
        <w:rPr>
          <w:spacing w:val="-4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zorganizowania)</w:t>
      </w:r>
      <w:r>
        <w:rPr>
          <w:spacing w:val="-4"/>
        </w:rPr>
        <w:t xml:space="preserve"> </w:t>
      </w:r>
      <w:r>
        <w:t>egzaminu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zakończenie</w:t>
      </w:r>
      <w:r>
        <w:rPr>
          <w:spacing w:val="-3"/>
        </w:rPr>
        <w:t xml:space="preserve"> </w:t>
      </w:r>
      <w:r>
        <w:t>kursu,</w:t>
      </w:r>
      <w:r>
        <w:rPr>
          <w:spacing w:val="-4"/>
        </w:rPr>
        <w:t xml:space="preserve"> </w:t>
      </w:r>
      <w:r>
        <w:t>który</w:t>
      </w:r>
      <w:r>
        <w:rPr>
          <w:spacing w:val="-4"/>
        </w:rPr>
        <w:t xml:space="preserve"> </w:t>
      </w:r>
      <w:r>
        <w:t>umożliwi</w:t>
      </w:r>
      <w:r>
        <w:rPr>
          <w:spacing w:val="-3"/>
        </w:rPr>
        <w:t xml:space="preserve"> </w:t>
      </w:r>
      <w:r>
        <w:t>uzyskanie</w:t>
      </w:r>
      <w:r>
        <w:rPr>
          <w:spacing w:val="-42"/>
        </w:rPr>
        <w:t xml:space="preserve"> </w:t>
      </w:r>
      <w:r>
        <w:rPr>
          <w:spacing w:val="-1"/>
        </w:rPr>
        <w:t>kompetencji</w:t>
      </w:r>
      <w:r>
        <w:rPr>
          <w:spacing w:val="-12"/>
        </w:rPr>
        <w:t xml:space="preserve"> </w:t>
      </w:r>
      <w:r>
        <w:rPr>
          <w:spacing w:val="-1"/>
        </w:rPr>
        <w:t>potwierdzonych</w:t>
      </w:r>
      <w:r>
        <w:rPr>
          <w:spacing w:val="-11"/>
        </w:rPr>
        <w:t xml:space="preserve"> </w:t>
      </w:r>
      <w:r>
        <w:t>formalnym</w:t>
      </w:r>
      <w:r>
        <w:rPr>
          <w:spacing w:val="-13"/>
        </w:rPr>
        <w:t xml:space="preserve"> </w:t>
      </w:r>
      <w:r>
        <w:t>dokumentem</w:t>
      </w:r>
      <w:r>
        <w:rPr>
          <w:spacing w:val="-7"/>
        </w:rPr>
        <w:t xml:space="preserve"> </w:t>
      </w:r>
      <w:r>
        <w:t>(w</w:t>
      </w:r>
      <w:r>
        <w:rPr>
          <w:spacing w:val="-11"/>
        </w:rPr>
        <w:t xml:space="preserve"> </w:t>
      </w:r>
      <w:r>
        <w:t>formie</w:t>
      </w:r>
      <w:r>
        <w:rPr>
          <w:spacing w:val="-10"/>
        </w:rPr>
        <w:t xml:space="preserve"> </w:t>
      </w:r>
      <w:r>
        <w:t>certyfikatu</w:t>
      </w:r>
      <w:r>
        <w:rPr>
          <w:spacing w:val="-43"/>
        </w:rPr>
        <w:t xml:space="preserve"> </w:t>
      </w:r>
      <w:r>
        <w:t>lub innego równoważnego dokumentu w/g wzoru Ministerstwa Edukacji</w:t>
      </w:r>
      <w:r>
        <w:rPr>
          <w:spacing w:val="1"/>
        </w:rPr>
        <w:t xml:space="preserve"> </w:t>
      </w:r>
      <w:r>
        <w:t>Narodowej (uprawnienia państwowe), honorowane przez wszystkie firmy i</w:t>
      </w:r>
      <w:r>
        <w:rPr>
          <w:spacing w:val="1"/>
        </w:rPr>
        <w:t xml:space="preserve"> </w:t>
      </w:r>
      <w:r>
        <w:t>urzędy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krajach Unii Europejskiej.</w:t>
      </w:r>
    </w:p>
    <w:p w:rsidR="001B386D" w:rsidRDefault="001B386D">
      <w:pPr>
        <w:jc w:val="both"/>
        <w:sectPr w:rsidR="001B386D">
          <w:type w:val="continuous"/>
          <w:pgSz w:w="11910" w:h="16840"/>
          <w:pgMar w:top="300" w:right="1120" w:bottom="280" w:left="1300" w:header="0" w:footer="734" w:gutter="0"/>
          <w:cols w:num="2" w:space="708" w:equalWidth="0">
            <w:col w:w="1826" w:space="1193"/>
            <w:col w:w="6471"/>
          </w:cols>
        </w:sectPr>
      </w:pPr>
    </w:p>
    <w:p w:rsidR="001B386D" w:rsidRDefault="00A27410">
      <w:pPr>
        <w:pStyle w:val="Tekstpodstawowy"/>
        <w:spacing w:before="71"/>
        <w:ind w:left="164"/>
      </w:pPr>
      <w:r>
        <w:pict>
          <v:shape id="docshape7" o:spid="_x0000_s1026" style="position:absolute;left:0;text-align:left;margin-left:70.8pt;margin-top:2.75pt;width:462.6pt;height:426.35pt;z-index:-15830528;mso-position-horizontal-relative:page" coordorigin="1416,55" coordsize="9252,8527" o:spt="100" adj="0,,0" path="m4434,4140r-3003,l1416,4140r,15l1416,4644r,15l1416,8566r,15l1431,8581r3003,l4434,8566r-3003,l1431,4659r3003,l4434,4644r-3003,l1431,4155r3003,l4434,4140xm4434,55r-3003,l1416,55r,14l1416,4140r15,l1431,69r3003,l4434,55xm10668,4140r-15,l10653,4155r,489l10653,4659r,3907l4448,8566r,-3907l10653,4659r,-15l4448,4644r,-489l10653,4155r,-15l4448,4140r-14,l4434,4155r,489l4434,4659r,3907l4434,8581r14,l10653,8581r15,l10668,8566r,-3907l10668,4644r,-489l10668,4140xm10668,55r-15,l4448,55r-14,l4434,69r,4071l4448,4140r,-4071l10653,69r,4071l10668,4140r,-4071l10668,55xe" fillcolor="black" stroked="f">
            <v:stroke joinstyle="round"/>
            <v:formulas/>
            <v:path arrowok="t" o:connecttype="segments"/>
            <w10:wrap anchorx="page"/>
          </v:shape>
        </w:pict>
      </w:r>
      <w:r w:rsidR="003501B8">
        <w:t>Minimalny</w:t>
      </w:r>
      <w:r w:rsidR="003501B8">
        <w:rPr>
          <w:spacing w:val="-3"/>
        </w:rPr>
        <w:t xml:space="preserve"> </w:t>
      </w:r>
      <w:r w:rsidR="003501B8">
        <w:t>zakres</w:t>
      </w:r>
      <w:r w:rsidR="003501B8">
        <w:rPr>
          <w:spacing w:val="-4"/>
        </w:rPr>
        <w:t xml:space="preserve"> </w:t>
      </w:r>
      <w:r w:rsidR="003501B8">
        <w:t>kursu</w:t>
      </w:r>
    </w:p>
    <w:p w:rsidR="001B386D" w:rsidRDefault="00100D9E">
      <w:pPr>
        <w:pStyle w:val="Tekstpodstawowy"/>
      </w:pPr>
      <w:r>
        <w:t xml:space="preserve">     m.in.</w:t>
      </w:r>
    </w:p>
    <w:p w:rsidR="001B386D" w:rsidRDefault="001B386D">
      <w:pPr>
        <w:pStyle w:val="Tekstpodstawowy"/>
      </w:pPr>
    </w:p>
    <w:p w:rsidR="001B386D" w:rsidRDefault="001B386D">
      <w:pPr>
        <w:pStyle w:val="Tekstpodstawowy"/>
      </w:pPr>
    </w:p>
    <w:p w:rsidR="001B386D" w:rsidRDefault="001B386D">
      <w:pPr>
        <w:pStyle w:val="Tekstpodstawowy"/>
      </w:pPr>
    </w:p>
    <w:p w:rsidR="001B386D" w:rsidRDefault="001B386D">
      <w:pPr>
        <w:pStyle w:val="Tekstpodstawowy"/>
      </w:pPr>
    </w:p>
    <w:p w:rsidR="001B386D" w:rsidRDefault="001B386D">
      <w:pPr>
        <w:pStyle w:val="Tekstpodstawowy"/>
      </w:pPr>
    </w:p>
    <w:p w:rsidR="001B386D" w:rsidRDefault="001B386D">
      <w:pPr>
        <w:pStyle w:val="Tekstpodstawowy"/>
      </w:pPr>
    </w:p>
    <w:p w:rsidR="001B386D" w:rsidRDefault="001B386D">
      <w:pPr>
        <w:pStyle w:val="Tekstpodstawowy"/>
      </w:pPr>
    </w:p>
    <w:p w:rsidR="001B386D" w:rsidRDefault="001B386D">
      <w:pPr>
        <w:pStyle w:val="Tekstpodstawowy"/>
      </w:pPr>
    </w:p>
    <w:p w:rsidR="001B386D" w:rsidRDefault="001B386D">
      <w:pPr>
        <w:pStyle w:val="Tekstpodstawowy"/>
      </w:pPr>
    </w:p>
    <w:p w:rsidR="001B386D" w:rsidRDefault="001B386D">
      <w:pPr>
        <w:pStyle w:val="Tekstpodstawowy"/>
      </w:pPr>
    </w:p>
    <w:p w:rsidR="001B386D" w:rsidRDefault="001B386D">
      <w:pPr>
        <w:pStyle w:val="Tekstpodstawowy"/>
      </w:pPr>
    </w:p>
    <w:p w:rsidR="001B386D" w:rsidRDefault="001B386D">
      <w:pPr>
        <w:pStyle w:val="Tekstpodstawowy"/>
      </w:pPr>
    </w:p>
    <w:p w:rsidR="001B386D" w:rsidRDefault="001B386D">
      <w:pPr>
        <w:pStyle w:val="Tekstpodstawowy"/>
      </w:pPr>
    </w:p>
    <w:p w:rsidR="001B386D" w:rsidRDefault="001B386D">
      <w:pPr>
        <w:pStyle w:val="Tekstpodstawowy"/>
      </w:pPr>
    </w:p>
    <w:p w:rsidR="001B386D" w:rsidRDefault="003501B8">
      <w:pPr>
        <w:pStyle w:val="Tekstpodstawowy"/>
        <w:spacing w:before="177"/>
        <w:ind w:left="164"/>
      </w:pPr>
      <w:r>
        <w:t>Metody</w:t>
      </w:r>
      <w:r>
        <w:rPr>
          <w:spacing w:val="-2"/>
        </w:rPr>
        <w:t xml:space="preserve"> </w:t>
      </w:r>
      <w:r>
        <w:t>dydaktyczne</w:t>
      </w:r>
    </w:p>
    <w:p w:rsidR="00B75284" w:rsidRPr="00B75284" w:rsidRDefault="003501B8" w:rsidP="00B75284">
      <w:pPr>
        <w:pStyle w:val="Akapitzlist"/>
        <w:numPr>
          <w:ilvl w:val="0"/>
          <w:numId w:val="1"/>
        </w:numPr>
        <w:tabs>
          <w:tab w:val="left" w:pos="524"/>
          <w:tab w:val="left" w:pos="525"/>
        </w:tabs>
        <w:spacing w:before="37"/>
        <w:rPr>
          <w:sz w:val="20"/>
        </w:rPr>
      </w:pPr>
      <w:r w:rsidRPr="00B75284">
        <w:rPr>
          <w:w w:val="99"/>
          <w:sz w:val="20"/>
        </w:rPr>
        <w:br w:type="column"/>
      </w:r>
      <w:r w:rsidR="00B75284" w:rsidRPr="00B75284">
        <w:rPr>
          <w:sz w:val="20"/>
        </w:rPr>
        <w:t>Gerontologia jako nauka</w:t>
      </w:r>
    </w:p>
    <w:p w:rsidR="00B75284" w:rsidRDefault="00B75284" w:rsidP="00B75284">
      <w:pPr>
        <w:pStyle w:val="Akapitzlist"/>
        <w:numPr>
          <w:ilvl w:val="0"/>
          <w:numId w:val="1"/>
        </w:numPr>
        <w:tabs>
          <w:tab w:val="left" w:pos="826"/>
        </w:tabs>
        <w:spacing w:before="37"/>
        <w:rPr>
          <w:sz w:val="20"/>
        </w:rPr>
      </w:pPr>
      <w:r>
        <w:rPr>
          <w:sz w:val="20"/>
        </w:rPr>
        <w:t>Proces starzenia się organizmu człowieka</w:t>
      </w:r>
    </w:p>
    <w:p w:rsidR="00B75284" w:rsidRDefault="00B75284" w:rsidP="00B75284">
      <w:pPr>
        <w:pStyle w:val="Akapitzlist"/>
        <w:numPr>
          <w:ilvl w:val="0"/>
          <w:numId w:val="1"/>
        </w:numPr>
        <w:tabs>
          <w:tab w:val="left" w:pos="826"/>
        </w:tabs>
        <w:spacing w:before="37"/>
        <w:rPr>
          <w:sz w:val="20"/>
        </w:rPr>
      </w:pPr>
      <w:r>
        <w:rPr>
          <w:sz w:val="20"/>
        </w:rPr>
        <w:t>Geriatria i cechy medycyny geriatrycznej</w:t>
      </w:r>
    </w:p>
    <w:p w:rsidR="00B75284" w:rsidRDefault="00B75284" w:rsidP="00B75284">
      <w:pPr>
        <w:pStyle w:val="Akapitzlist"/>
        <w:numPr>
          <w:ilvl w:val="0"/>
          <w:numId w:val="1"/>
        </w:numPr>
        <w:tabs>
          <w:tab w:val="left" w:pos="826"/>
        </w:tabs>
        <w:spacing w:before="37"/>
        <w:rPr>
          <w:sz w:val="20"/>
        </w:rPr>
      </w:pPr>
      <w:r>
        <w:rPr>
          <w:sz w:val="20"/>
        </w:rPr>
        <w:t>Choroby wieku podeszłego</w:t>
      </w:r>
    </w:p>
    <w:p w:rsidR="00B75284" w:rsidRDefault="00B75284" w:rsidP="00B75284">
      <w:pPr>
        <w:pStyle w:val="Akapitzlist"/>
        <w:numPr>
          <w:ilvl w:val="0"/>
          <w:numId w:val="1"/>
        </w:numPr>
        <w:tabs>
          <w:tab w:val="left" w:pos="826"/>
        </w:tabs>
        <w:spacing w:before="37"/>
        <w:rPr>
          <w:sz w:val="20"/>
        </w:rPr>
      </w:pPr>
      <w:r>
        <w:rPr>
          <w:sz w:val="20"/>
        </w:rPr>
        <w:t>Pielęgnacja osób w podeszłym wieku</w:t>
      </w:r>
    </w:p>
    <w:p w:rsidR="00B75284" w:rsidRDefault="00B75284" w:rsidP="00B75284">
      <w:pPr>
        <w:pStyle w:val="Akapitzlist"/>
        <w:numPr>
          <w:ilvl w:val="0"/>
          <w:numId w:val="1"/>
        </w:numPr>
        <w:tabs>
          <w:tab w:val="left" w:pos="826"/>
        </w:tabs>
        <w:spacing w:before="37"/>
        <w:rPr>
          <w:sz w:val="20"/>
        </w:rPr>
      </w:pPr>
      <w:r>
        <w:rPr>
          <w:sz w:val="20"/>
        </w:rPr>
        <w:t>Komunikowanie się z osobą starszą</w:t>
      </w:r>
    </w:p>
    <w:p w:rsidR="00B75284" w:rsidRDefault="00B75284" w:rsidP="00B75284">
      <w:pPr>
        <w:pStyle w:val="Akapitzlist"/>
        <w:numPr>
          <w:ilvl w:val="0"/>
          <w:numId w:val="1"/>
        </w:numPr>
        <w:tabs>
          <w:tab w:val="left" w:pos="826"/>
        </w:tabs>
        <w:spacing w:before="37"/>
        <w:rPr>
          <w:sz w:val="20"/>
        </w:rPr>
      </w:pPr>
      <w:r>
        <w:rPr>
          <w:sz w:val="20"/>
        </w:rPr>
        <w:t>Odżywianie osób w podeszłym wieku</w:t>
      </w:r>
    </w:p>
    <w:p w:rsidR="00B75284" w:rsidRDefault="00B75284" w:rsidP="00B75284">
      <w:pPr>
        <w:pStyle w:val="Akapitzlist"/>
        <w:numPr>
          <w:ilvl w:val="0"/>
          <w:numId w:val="1"/>
        </w:numPr>
        <w:tabs>
          <w:tab w:val="left" w:pos="826"/>
        </w:tabs>
        <w:spacing w:before="37"/>
        <w:rPr>
          <w:sz w:val="20"/>
        </w:rPr>
      </w:pPr>
      <w:r>
        <w:rPr>
          <w:sz w:val="20"/>
        </w:rPr>
        <w:t>Aktywizacja osób starszych</w:t>
      </w:r>
    </w:p>
    <w:p w:rsidR="00B75284" w:rsidRDefault="00B75284" w:rsidP="00B75284">
      <w:pPr>
        <w:pStyle w:val="Akapitzlist"/>
        <w:tabs>
          <w:tab w:val="left" w:pos="524"/>
          <w:tab w:val="left" w:pos="525"/>
        </w:tabs>
        <w:spacing w:before="38"/>
        <w:ind w:firstLine="0"/>
        <w:rPr>
          <w:sz w:val="20"/>
        </w:rPr>
      </w:pPr>
    </w:p>
    <w:p w:rsidR="00B75284" w:rsidRDefault="00B75284" w:rsidP="00B75284">
      <w:pPr>
        <w:pStyle w:val="Akapitzlist"/>
        <w:tabs>
          <w:tab w:val="left" w:pos="524"/>
          <w:tab w:val="left" w:pos="525"/>
        </w:tabs>
        <w:spacing w:before="38"/>
        <w:ind w:firstLine="0"/>
        <w:rPr>
          <w:sz w:val="20"/>
        </w:rPr>
      </w:pPr>
    </w:p>
    <w:p w:rsidR="00B75284" w:rsidRDefault="00B75284" w:rsidP="00B75284">
      <w:pPr>
        <w:pStyle w:val="Akapitzlist"/>
        <w:tabs>
          <w:tab w:val="left" w:pos="524"/>
          <w:tab w:val="left" w:pos="525"/>
        </w:tabs>
        <w:spacing w:before="38"/>
        <w:ind w:firstLine="0"/>
        <w:rPr>
          <w:sz w:val="20"/>
        </w:rPr>
      </w:pPr>
    </w:p>
    <w:p w:rsidR="00B75284" w:rsidRDefault="00B75284" w:rsidP="00B75284">
      <w:pPr>
        <w:pStyle w:val="Akapitzlist"/>
        <w:tabs>
          <w:tab w:val="left" w:pos="524"/>
          <w:tab w:val="left" w:pos="525"/>
        </w:tabs>
        <w:spacing w:before="38"/>
        <w:ind w:firstLine="0"/>
        <w:rPr>
          <w:sz w:val="20"/>
        </w:rPr>
      </w:pPr>
    </w:p>
    <w:p w:rsidR="00B75284" w:rsidRPr="00B75284" w:rsidRDefault="00B75284" w:rsidP="00B75284">
      <w:pPr>
        <w:tabs>
          <w:tab w:val="left" w:pos="524"/>
          <w:tab w:val="left" w:pos="525"/>
        </w:tabs>
        <w:spacing w:before="38"/>
        <w:ind w:left="163"/>
        <w:rPr>
          <w:sz w:val="20"/>
        </w:rPr>
      </w:pPr>
    </w:p>
    <w:p w:rsidR="001B386D" w:rsidRDefault="001B386D" w:rsidP="00B75284">
      <w:pPr>
        <w:pStyle w:val="Akapitzlist"/>
        <w:tabs>
          <w:tab w:val="left" w:pos="524"/>
          <w:tab w:val="left" w:pos="525"/>
        </w:tabs>
        <w:spacing w:before="38"/>
        <w:ind w:firstLine="0"/>
        <w:rPr>
          <w:sz w:val="20"/>
        </w:rPr>
      </w:pPr>
    </w:p>
    <w:p w:rsidR="00B75284" w:rsidRDefault="00B75284">
      <w:pPr>
        <w:pStyle w:val="Tekstpodstawowy"/>
        <w:spacing w:before="48"/>
        <w:ind w:left="164"/>
      </w:pPr>
    </w:p>
    <w:p w:rsidR="001B386D" w:rsidRDefault="003501B8">
      <w:pPr>
        <w:pStyle w:val="Tekstpodstawowy"/>
        <w:spacing w:before="48"/>
        <w:ind w:left="164"/>
      </w:pPr>
      <w:r>
        <w:t>Zajęcia</w:t>
      </w:r>
      <w:r>
        <w:rPr>
          <w:spacing w:val="-4"/>
        </w:rPr>
        <w:t xml:space="preserve"> </w:t>
      </w:r>
      <w:r>
        <w:t>teoretyczne</w:t>
      </w:r>
      <w:r>
        <w:rPr>
          <w:spacing w:val="-3"/>
        </w:rPr>
        <w:t xml:space="preserve"> </w:t>
      </w:r>
      <w:r>
        <w:t>np.</w:t>
      </w:r>
      <w:r>
        <w:rPr>
          <w:spacing w:val="-3"/>
        </w:rPr>
        <w:t xml:space="preserve"> </w:t>
      </w:r>
      <w:r>
        <w:t>wykład,</w:t>
      </w:r>
      <w:r>
        <w:rPr>
          <w:spacing w:val="-3"/>
        </w:rPr>
        <w:t xml:space="preserve"> </w:t>
      </w:r>
      <w:r>
        <w:t>prezentacja</w:t>
      </w:r>
      <w:r>
        <w:rPr>
          <w:spacing w:val="-1"/>
        </w:rPr>
        <w:t xml:space="preserve"> </w:t>
      </w:r>
      <w:r>
        <w:t>m.in.</w:t>
      </w:r>
      <w:r>
        <w:rPr>
          <w:spacing w:val="-2"/>
        </w:rPr>
        <w:t xml:space="preserve"> </w:t>
      </w:r>
      <w:r w:rsidR="00B75284">
        <w:t>8</w:t>
      </w:r>
      <w:r>
        <w:t>0h</w:t>
      </w:r>
    </w:p>
    <w:p w:rsidR="001B386D" w:rsidRDefault="001B386D">
      <w:pPr>
        <w:sectPr w:rsidR="001B386D">
          <w:pgSz w:w="11910" w:h="16840"/>
          <w:pgMar w:top="1400" w:right="1120" w:bottom="920" w:left="1300" w:header="0" w:footer="734" w:gutter="0"/>
          <w:cols w:num="2" w:space="708" w:equalWidth="0">
            <w:col w:w="2118" w:space="902"/>
            <w:col w:w="6470"/>
          </w:cols>
        </w:sectPr>
      </w:pPr>
    </w:p>
    <w:p w:rsidR="001B386D" w:rsidRDefault="003501B8">
      <w:pPr>
        <w:pStyle w:val="Tekstpodstawowy"/>
        <w:spacing w:before="60"/>
        <w:ind w:left="164"/>
      </w:pPr>
      <w:r>
        <w:t>Materiały</w:t>
      </w:r>
      <w:r>
        <w:rPr>
          <w:spacing w:val="-2"/>
        </w:rPr>
        <w:t xml:space="preserve"> </w:t>
      </w:r>
      <w:r>
        <w:t>dydaktyczne</w:t>
      </w:r>
    </w:p>
    <w:p w:rsidR="001B386D" w:rsidRDefault="003501B8">
      <w:pPr>
        <w:pStyle w:val="Tekstpodstawowy"/>
        <w:spacing w:before="60"/>
        <w:ind w:left="164" w:right="162"/>
        <w:jc w:val="both"/>
      </w:pPr>
      <w:r>
        <w:br w:type="column"/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kursu</w:t>
      </w:r>
      <w:r>
        <w:rPr>
          <w:spacing w:val="1"/>
        </w:rPr>
        <w:t xml:space="preserve"> </w:t>
      </w:r>
      <w:r>
        <w:t>przewiduje</w:t>
      </w:r>
      <w:r>
        <w:rPr>
          <w:spacing w:val="1"/>
        </w:rPr>
        <w:t xml:space="preserve"> </w:t>
      </w:r>
      <w:r>
        <w:t>zapewnienie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szkoleniowych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uczestników</w:t>
      </w:r>
      <w:r>
        <w:rPr>
          <w:spacing w:val="1"/>
        </w:rPr>
        <w:t xml:space="preserve"> </w:t>
      </w:r>
      <w:r>
        <w:t>szkolenia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zostać,</w:t>
      </w:r>
      <w:r>
        <w:rPr>
          <w:spacing w:val="1"/>
        </w:rPr>
        <w:t xml:space="preserve"> </w:t>
      </w:r>
      <w:r>
        <w:t>trwale</w:t>
      </w:r>
      <w:r>
        <w:rPr>
          <w:spacing w:val="1"/>
        </w:rPr>
        <w:t xml:space="preserve"> </w:t>
      </w:r>
      <w:proofErr w:type="spellStart"/>
      <w:r>
        <w:t>ologowane</w:t>
      </w:r>
      <w:proofErr w:type="spellEnd"/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opatrzone</w:t>
      </w:r>
      <w:r>
        <w:rPr>
          <w:spacing w:val="1"/>
        </w:rPr>
        <w:t xml:space="preserve"> </w:t>
      </w:r>
      <w:r>
        <w:t>informacją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współfinansowaniu</w:t>
      </w:r>
      <w:r>
        <w:rPr>
          <w:spacing w:val="1"/>
        </w:rPr>
        <w:t xml:space="preserve"> </w:t>
      </w:r>
      <w:r>
        <w:t>szkolenia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Unii Europejskiej.</w:t>
      </w:r>
    </w:p>
    <w:p w:rsidR="001B386D" w:rsidRDefault="001B386D">
      <w:pPr>
        <w:pStyle w:val="Tekstpodstawowy"/>
      </w:pPr>
    </w:p>
    <w:p w:rsidR="001B386D" w:rsidRDefault="003501B8">
      <w:pPr>
        <w:pStyle w:val="Tekstpodstawowy"/>
        <w:ind w:left="164" w:right="164"/>
        <w:jc w:val="both"/>
      </w:pPr>
      <w:r>
        <w:t>Dopuszczalne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przygotowanie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pdf.,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udostępnienie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pośrednictwem</w:t>
      </w:r>
      <w:r>
        <w:rPr>
          <w:spacing w:val="-1"/>
        </w:rPr>
        <w:t xml:space="preserve"> </w:t>
      </w:r>
      <w:r>
        <w:t>platformy</w:t>
      </w:r>
      <w:r>
        <w:rPr>
          <w:spacing w:val="-1"/>
        </w:rPr>
        <w:t xml:space="preserve"> </w:t>
      </w:r>
      <w:r>
        <w:t>e-learningowej.</w:t>
      </w:r>
    </w:p>
    <w:p w:rsidR="001B386D" w:rsidRDefault="001B386D">
      <w:pPr>
        <w:pStyle w:val="Tekstpodstawowy"/>
      </w:pPr>
    </w:p>
    <w:p w:rsidR="001B386D" w:rsidRDefault="003501B8">
      <w:pPr>
        <w:pStyle w:val="Tekstpodstawowy"/>
        <w:ind w:left="164" w:right="162"/>
        <w:jc w:val="both"/>
      </w:pPr>
      <w:r>
        <w:t>W</w:t>
      </w:r>
      <w:r>
        <w:rPr>
          <w:spacing w:val="-9"/>
        </w:rPr>
        <w:t xml:space="preserve"> </w:t>
      </w:r>
      <w:r>
        <w:t>sytuacji,</w:t>
      </w:r>
      <w:r>
        <w:rPr>
          <w:spacing w:val="-8"/>
        </w:rPr>
        <w:t xml:space="preserve"> </w:t>
      </w:r>
      <w:r>
        <w:t>gdy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pot</w:t>
      </w:r>
      <w:bookmarkStart w:id="0" w:name="_GoBack"/>
      <w:bookmarkEnd w:id="0"/>
      <w:r>
        <w:t>rzeby</w:t>
      </w:r>
      <w:r>
        <w:rPr>
          <w:spacing w:val="-10"/>
        </w:rPr>
        <w:t xml:space="preserve"> </w:t>
      </w:r>
      <w:r>
        <w:t>realizacji</w:t>
      </w:r>
      <w:r>
        <w:rPr>
          <w:spacing w:val="-8"/>
        </w:rPr>
        <w:t xml:space="preserve"> </w:t>
      </w:r>
      <w:r>
        <w:t>szkolenia</w:t>
      </w:r>
      <w:r>
        <w:rPr>
          <w:spacing w:val="-8"/>
        </w:rPr>
        <w:t xml:space="preserve"> </w:t>
      </w:r>
      <w:r>
        <w:t>powstaną</w:t>
      </w:r>
      <w:r>
        <w:rPr>
          <w:spacing w:val="-8"/>
        </w:rPr>
        <w:t xml:space="preserve"> </w:t>
      </w:r>
      <w:r>
        <w:t>zasoby</w:t>
      </w:r>
      <w:r>
        <w:rPr>
          <w:spacing w:val="-8"/>
        </w:rPr>
        <w:t xml:space="preserve"> </w:t>
      </w:r>
      <w:r>
        <w:t>edukacyjne</w:t>
      </w:r>
      <w:r>
        <w:rPr>
          <w:spacing w:val="-42"/>
        </w:rPr>
        <w:t xml:space="preserve"> </w:t>
      </w:r>
      <w:r>
        <w:t>będące utworami w rozumieniu ustawy z dnia 4 lutego 1994 r. o prawie</w:t>
      </w:r>
      <w:r>
        <w:rPr>
          <w:spacing w:val="1"/>
        </w:rPr>
        <w:t xml:space="preserve"> </w:t>
      </w:r>
      <w:r>
        <w:t>autorskim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prawach</w:t>
      </w:r>
      <w:r>
        <w:rPr>
          <w:spacing w:val="1"/>
        </w:rPr>
        <w:t xml:space="preserve"> </w:t>
      </w:r>
      <w:r>
        <w:t>pokrewnych</w:t>
      </w:r>
      <w:r>
        <w:rPr>
          <w:spacing w:val="1"/>
        </w:rPr>
        <w:t xml:space="preserve"> </w:t>
      </w:r>
      <w:r>
        <w:t>(Dz.</w:t>
      </w:r>
      <w:r>
        <w:rPr>
          <w:spacing w:val="1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2017r.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880)</w:t>
      </w:r>
      <w:r>
        <w:rPr>
          <w:spacing w:val="1"/>
        </w:rPr>
        <w:t xml:space="preserve"> </w:t>
      </w:r>
      <w:r>
        <w:t>będą</w:t>
      </w:r>
      <w:r>
        <w:rPr>
          <w:spacing w:val="-43"/>
        </w:rPr>
        <w:t xml:space="preserve"> </w:t>
      </w:r>
      <w:r>
        <w:t>udostępnione na wolnej licencji zapewniającej licencjobiorcy co najmniej</w:t>
      </w:r>
      <w:r>
        <w:rPr>
          <w:spacing w:val="1"/>
        </w:rPr>
        <w:t xml:space="preserve"> </w:t>
      </w:r>
      <w:r>
        <w:t>prawo</w:t>
      </w:r>
      <w:r>
        <w:rPr>
          <w:spacing w:val="29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dowolnego</w:t>
      </w:r>
      <w:r>
        <w:rPr>
          <w:spacing w:val="30"/>
        </w:rPr>
        <w:t xml:space="preserve"> </w:t>
      </w:r>
      <w:r>
        <w:t>wykorzystywania</w:t>
      </w:r>
      <w:r>
        <w:rPr>
          <w:spacing w:val="31"/>
        </w:rPr>
        <w:t xml:space="preserve"> </w:t>
      </w:r>
      <w:r>
        <w:t>utworów</w:t>
      </w:r>
      <w:r>
        <w:rPr>
          <w:spacing w:val="28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celów</w:t>
      </w:r>
      <w:r>
        <w:rPr>
          <w:spacing w:val="29"/>
        </w:rPr>
        <w:t xml:space="preserve"> </w:t>
      </w:r>
      <w:r>
        <w:t>komercyjnych</w:t>
      </w:r>
      <w:r>
        <w:rPr>
          <w:spacing w:val="-43"/>
        </w:rPr>
        <w:t xml:space="preserve"> </w:t>
      </w:r>
      <w:r>
        <w:t>i niekomercyjnych, tworzenia i rozpowszechniania kopii utworów w całości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fragmentach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wprowadzania</w:t>
      </w:r>
      <w:r>
        <w:rPr>
          <w:spacing w:val="1"/>
        </w:rPr>
        <w:t xml:space="preserve"> </w:t>
      </w:r>
      <w:r>
        <w:t>zmian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rozpowszechniania</w:t>
      </w:r>
      <w:r>
        <w:rPr>
          <w:spacing w:val="-43"/>
        </w:rPr>
        <w:t xml:space="preserve"> </w:t>
      </w:r>
      <w:r>
        <w:t>utworów</w:t>
      </w:r>
      <w:r>
        <w:rPr>
          <w:spacing w:val="-2"/>
        </w:rPr>
        <w:t xml:space="preserve"> </w:t>
      </w:r>
      <w:r>
        <w:t>zależnych.</w:t>
      </w:r>
    </w:p>
    <w:sectPr w:rsidR="001B386D">
      <w:type w:val="continuous"/>
      <w:pgSz w:w="11910" w:h="16840"/>
      <w:pgMar w:top="300" w:right="1120" w:bottom="280" w:left="1300" w:header="0" w:footer="734" w:gutter="0"/>
      <w:cols w:num="2" w:space="708" w:equalWidth="0">
        <w:col w:w="2049" w:space="971"/>
        <w:col w:w="64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10" w:rsidRDefault="00A27410">
      <w:r>
        <w:separator/>
      </w:r>
    </w:p>
  </w:endnote>
  <w:endnote w:type="continuationSeparator" w:id="0">
    <w:p w:rsidR="00A27410" w:rsidRDefault="00A2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6D" w:rsidRDefault="00A27410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516pt;margin-top:794.25pt;width:12.6pt;height:13.05pt;z-index:-251658752;mso-position-horizontal-relative:page;mso-position-vertical-relative:page" filled="f" stroked="f">
          <v:textbox inset="0,0,0,0">
            <w:txbxContent>
              <w:p w:rsidR="001B386D" w:rsidRDefault="003501B8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00D9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10" w:rsidRDefault="00A27410">
      <w:r>
        <w:separator/>
      </w:r>
    </w:p>
  </w:footnote>
  <w:footnote w:type="continuationSeparator" w:id="0">
    <w:p w:rsidR="00A27410" w:rsidRDefault="00A27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B72"/>
    <w:multiLevelType w:val="hybridMultilevel"/>
    <w:tmpl w:val="793C76F4"/>
    <w:lvl w:ilvl="0" w:tplc="1424ED92">
      <w:start w:val="1"/>
      <w:numFmt w:val="lowerLetter"/>
      <w:lvlText w:val="%1)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F226482">
      <w:numFmt w:val="bullet"/>
      <w:lvlText w:val="•"/>
      <w:lvlJc w:val="left"/>
      <w:pPr>
        <w:ind w:left="1682" w:hanging="348"/>
      </w:pPr>
      <w:rPr>
        <w:rFonts w:hint="default"/>
        <w:lang w:val="pl-PL" w:eastAsia="en-US" w:bidi="ar-SA"/>
      </w:rPr>
    </w:lvl>
    <w:lvl w:ilvl="2" w:tplc="2452D5D0">
      <w:numFmt w:val="bullet"/>
      <w:lvlText w:val="•"/>
      <w:lvlJc w:val="left"/>
      <w:pPr>
        <w:ind w:left="2545" w:hanging="348"/>
      </w:pPr>
      <w:rPr>
        <w:rFonts w:hint="default"/>
        <w:lang w:val="pl-PL" w:eastAsia="en-US" w:bidi="ar-SA"/>
      </w:rPr>
    </w:lvl>
    <w:lvl w:ilvl="3" w:tplc="477E0394">
      <w:numFmt w:val="bullet"/>
      <w:lvlText w:val="•"/>
      <w:lvlJc w:val="left"/>
      <w:pPr>
        <w:ind w:left="3407" w:hanging="348"/>
      </w:pPr>
      <w:rPr>
        <w:rFonts w:hint="default"/>
        <w:lang w:val="pl-PL" w:eastAsia="en-US" w:bidi="ar-SA"/>
      </w:rPr>
    </w:lvl>
    <w:lvl w:ilvl="4" w:tplc="BE5A31E0">
      <w:numFmt w:val="bullet"/>
      <w:lvlText w:val="•"/>
      <w:lvlJc w:val="left"/>
      <w:pPr>
        <w:ind w:left="4270" w:hanging="348"/>
      </w:pPr>
      <w:rPr>
        <w:rFonts w:hint="default"/>
        <w:lang w:val="pl-PL" w:eastAsia="en-US" w:bidi="ar-SA"/>
      </w:rPr>
    </w:lvl>
    <w:lvl w:ilvl="5" w:tplc="D6F4D010">
      <w:numFmt w:val="bullet"/>
      <w:lvlText w:val="•"/>
      <w:lvlJc w:val="left"/>
      <w:pPr>
        <w:ind w:left="5133" w:hanging="348"/>
      </w:pPr>
      <w:rPr>
        <w:rFonts w:hint="default"/>
        <w:lang w:val="pl-PL" w:eastAsia="en-US" w:bidi="ar-SA"/>
      </w:rPr>
    </w:lvl>
    <w:lvl w:ilvl="6" w:tplc="72D2577C">
      <w:numFmt w:val="bullet"/>
      <w:lvlText w:val="•"/>
      <w:lvlJc w:val="left"/>
      <w:pPr>
        <w:ind w:left="5995" w:hanging="348"/>
      </w:pPr>
      <w:rPr>
        <w:rFonts w:hint="default"/>
        <w:lang w:val="pl-PL" w:eastAsia="en-US" w:bidi="ar-SA"/>
      </w:rPr>
    </w:lvl>
    <w:lvl w:ilvl="7" w:tplc="B776C16E">
      <w:numFmt w:val="bullet"/>
      <w:lvlText w:val="•"/>
      <w:lvlJc w:val="left"/>
      <w:pPr>
        <w:ind w:left="6858" w:hanging="348"/>
      </w:pPr>
      <w:rPr>
        <w:rFonts w:hint="default"/>
        <w:lang w:val="pl-PL" w:eastAsia="en-US" w:bidi="ar-SA"/>
      </w:rPr>
    </w:lvl>
    <w:lvl w:ilvl="8" w:tplc="1CA2CB92">
      <w:numFmt w:val="bullet"/>
      <w:lvlText w:val="•"/>
      <w:lvlJc w:val="left"/>
      <w:pPr>
        <w:ind w:left="7721" w:hanging="348"/>
      </w:pPr>
      <w:rPr>
        <w:rFonts w:hint="default"/>
        <w:lang w:val="pl-PL" w:eastAsia="en-US" w:bidi="ar-SA"/>
      </w:rPr>
    </w:lvl>
  </w:abstractNum>
  <w:abstractNum w:abstractNumId="1">
    <w:nsid w:val="21421267"/>
    <w:multiLevelType w:val="hybridMultilevel"/>
    <w:tmpl w:val="5308F2F2"/>
    <w:lvl w:ilvl="0" w:tplc="AEC408CC">
      <w:start w:val="1"/>
      <w:numFmt w:val="lowerLetter"/>
      <w:lvlText w:val="%1)"/>
      <w:lvlJc w:val="left"/>
      <w:pPr>
        <w:ind w:left="390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5C2A8A4">
      <w:numFmt w:val="bullet"/>
      <w:lvlText w:val="•"/>
      <w:lvlJc w:val="left"/>
      <w:pPr>
        <w:ind w:left="4458" w:hanging="360"/>
      </w:pPr>
      <w:rPr>
        <w:rFonts w:hint="default"/>
        <w:lang w:val="pl-PL" w:eastAsia="en-US" w:bidi="ar-SA"/>
      </w:rPr>
    </w:lvl>
    <w:lvl w:ilvl="2" w:tplc="0E369102">
      <w:numFmt w:val="bullet"/>
      <w:lvlText w:val="•"/>
      <w:lvlJc w:val="left"/>
      <w:pPr>
        <w:ind w:left="5017" w:hanging="360"/>
      </w:pPr>
      <w:rPr>
        <w:rFonts w:hint="default"/>
        <w:lang w:val="pl-PL" w:eastAsia="en-US" w:bidi="ar-SA"/>
      </w:rPr>
    </w:lvl>
    <w:lvl w:ilvl="3" w:tplc="96083AEC">
      <w:numFmt w:val="bullet"/>
      <w:lvlText w:val="•"/>
      <w:lvlJc w:val="left"/>
      <w:pPr>
        <w:ind w:left="5575" w:hanging="360"/>
      </w:pPr>
      <w:rPr>
        <w:rFonts w:hint="default"/>
        <w:lang w:val="pl-PL" w:eastAsia="en-US" w:bidi="ar-SA"/>
      </w:rPr>
    </w:lvl>
    <w:lvl w:ilvl="4" w:tplc="DFB4A720">
      <w:numFmt w:val="bullet"/>
      <w:lvlText w:val="•"/>
      <w:lvlJc w:val="left"/>
      <w:pPr>
        <w:ind w:left="6134" w:hanging="360"/>
      </w:pPr>
      <w:rPr>
        <w:rFonts w:hint="default"/>
        <w:lang w:val="pl-PL" w:eastAsia="en-US" w:bidi="ar-SA"/>
      </w:rPr>
    </w:lvl>
    <w:lvl w:ilvl="5" w:tplc="E9760F42">
      <w:numFmt w:val="bullet"/>
      <w:lvlText w:val="•"/>
      <w:lvlJc w:val="left"/>
      <w:pPr>
        <w:ind w:left="6693" w:hanging="360"/>
      </w:pPr>
      <w:rPr>
        <w:rFonts w:hint="default"/>
        <w:lang w:val="pl-PL" w:eastAsia="en-US" w:bidi="ar-SA"/>
      </w:rPr>
    </w:lvl>
    <w:lvl w:ilvl="6" w:tplc="C4D6B786">
      <w:numFmt w:val="bullet"/>
      <w:lvlText w:val="•"/>
      <w:lvlJc w:val="left"/>
      <w:pPr>
        <w:ind w:left="7251" w:hanging="360"/>
      </w:pPr>
      <w:rPr>
        <w:rFonts w:hint="default"/>
        <w:lang w:val="pl-PL" w:eastAsia="en-US" w:bidi="ar-SA"/>
      </w:rPr>
    </w:lvl>
    <w:lvl w:ilvl="7" w:tplc="2CB6A1F6">
      <w:numFmt w:val="bullet"/>
      <w:lvlText w:val="•"/>
      <w:lvlJc w:val="left"/>
      <w:pPr>
        <w:ind w:left="7810" w:hanging="360"/>
      </w:pPr>
      <w:rPr>
        <w:rFonts w:hint="default"/>
        <w:lang w:val="pl-PL" w:eastAsia="en-US" w:bidi="ar-SA"/>
      </w:rPr>
    </w:lvl>
    <w:lvl w:ilvl="8" w:tplc="D83CEF70">
      <w:numFmt w:val="bullet"/>
      <w:lvlText w:val="•"/>
      <w:lvlJc w:val="left"/>
      <w:pPr>
        <w:ind w:left="8369" w:hanging="360"/>
      </w:pPr>
      <w:rPr>
        <w:rFonts w:hint="default"/>
        <w:lang w:val="pl-PL" w:eastAsia="en-US" w:bidi="ar-SA"/>
      </w:rPr>
    </w:lvl>
  </w:abstractNum>
  <w:abstractNum w:abstractNumId="2">
    <w:nsid w:val="2B144F91"/>
    <w:multiLevelType w:val="hybridMultilevel"/>
    <w:tmpl w:val="8A566B3A"/>
    <w:lvl w:ilvl="0" w:tplc="063EC558">
      <w:numFmt w:val="bullet"/>
      <w:lvlText w:val=""/>
      <w:lvlJc w:val="left"/>
      <w:pPr>
        <w:ind w:left="5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0FAB724">
      <w:numFmt w:val="bullet"/>
      <w:lvlText w:val="•"/>
      <w:lvlJc w:val="left"/>
      <w:pPr>
        <w:ind w:left="1114" w:hanging="360"/>
      </w:pPr>
      <w:rPr>
        <w:rFonts w:hint="default"/>
        <w:lang w:val="pl-PL" w:eastAsia="en-US" w:bidi="ar-SA"/>
      </w:rPr>
    </w:lvl>
    <w:lvl w:ilvl="2" w:tplc="7F10254A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FD182158">
      <w:numFmt w:val="bullet"/>
      <w:lvlText w:val="•"/>
      <w:lvlJc w:val="left"/>
      <w:pPr>
        <w:ind w:left="2304" w:hanging="360"/>
      </w:pPr>
      <w:rPr>
        <w:rFonts w:hint="default"/>
        <w:lang w:val="pl-PL" w:eastAsia="en-US" w:bidi="ar-SA"/>
      </w:rPr>
    </w:lvl>
    <w:lvl w:ilvl="4" w:tplc="81AAEF1C">
      <w:numFmt w:val="bullet"/>
      <w:lvlText w:val="•"/>
      <w:lvlJc w:val="left"/>
      <w:pPr>
        <w:ind w:left="2898" w:hanging="360"/>
      </w:pPr>
      <w:rPr>
        <w:rFonts w:hint="default"/>
        <w:lang w:val="pl-PL" w:eastAsia="en-US" w:bidi="ar-SA"/>
      </w:rPr>
    </w:lvl>
    <w:lvl w:ilvl="5" w:tplc="CD68AB2C">
      <w:numFmt w:val="bullet"/>
      <w:lvlText w:val="•"/>
      <w:lvlJc w:val="left"/>
      <w:pPr>
        <w:ind w:left="3493" w:hanging="360"/>
      </w:pPr>
      <w:rPr>
        <w:rFonts w:hint="default"/>
        <w:lang w:val="pl-PL" w:eastAsia="en-US" w:bidi="ar-SA"/>
      </w:rPr>
    </w:lvl>
    <w:lvl w:ilvl="6" w:tplc="2BF824E8">
      <w:numFmt w:val="bullet"/>
      <w:lvlText w:val="•"/>
      <w:lvlJc w:val="left"/>
      <w:pPr>
        <w:ind w:left="4088" w:hanging="360"/>
      </w:pPr>
      <w:rPr>
        <w:rFonts w:hint="default"/>
        <w:lang w:val="pl-PL" w:eastAsia="en-US" w:bidi="ar-SA"/>
      </w:rPr>
    </w:lvl>
    <w:lvl w:ilvl="7" w:tplc="3CA86442">
      <w:numFmt w:val="bullet"/>
      <w:lvlText w:val="•"/>
      <w:lvlJc w:val="left"/>
      <w:pPr>
        <w:ind w:left="4682" w:hanging="360"/>
      </w:pPr>
      <w:rPr>
        <w:rFonts w:hint="default"/>
        <w:lang w:val="pl-PL" w:eastAsia="en-US" w:bidi="ar-SA"/>
      </w:rPr>
    </w:lvl>
    <w:lvl w:ilvl="8" w:tplc="9252EC08">
      <w:numFmt w:val="bullet"/>
      <w:lvlText w:val="•"/>
      <w:lvlJc w:val="left"/>
      <w:pPr>
        <w:ind w:left="5277" w:hanging="360"/>
      </w:pPr>
      <w:rPr>
        <w:rFonts w:hint="default"/>
        <w:lang w:val="pl-PL" w:eastAsia="en-US" w:bidi="ar-SA"/>
      </w:rPr>
    </w:lvl>
  </w:abstractNum>
  <w:abstractNum w:abstractNumId="3">
    <w:nsid w:val="47BC42DC"/>
    <w:multiLevelType w:val="hybridMultilevel"/>
    <w:tmpl w:val="6058643E"/>
    <w:lvl w:ilvl="0" w:tplc="2A2EB498">
      <w:numFmt w:val="bullet"/>
      <w:lvlText w:val="-"/>
      <w:lvlJc w:val="left"/>
      <w:pPr>
        <w:ind w:left="164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8A6571E">
      <w:numFmt w:val="bullet"/>
      <w:lvlText w:val="•"/>
      <w:lvlJc w:val="left"/>
      <w:pPr>
        <w:ind w:left="790" w:hanging="231"/>
      </w:pPr>
      <w:rPr>
        <w:rFonts w:hint="default"/>
        <w:lang w:val="pl-PL" w:eastAsia="en-US" w:bidi="ar-SA"/>
      </w:rPr>
    </w:lvl>
    <w:lvl w:ilvl="2" w:tplc="86362BE8">
      <w:numFmt w:val="bullet"/>
      <w:lvlText w:val="•"/>
      <w:lvlJc w:val="left"/>
      <w:pPr>
        <w:ind w:left="1421" w:hanging="231"/>
      </w:pPr>
      <w:rPr>
        <w:rFonts w:hint="default"/>
        <w:lang w:val="pl-PL" w:eastAsia="en-US" w:bidi="ar-SA"/>
      </w:rPr>
    </w:lvl>
    <w:lvl w:ilvl="3" w:tplc="AA70FD64">
      <w:numFmt w:val="bullet"/>
      <w:lvlText w:val="•"/>
      <w:lvlJc w:val="left"/>
      <w:pPr>
        <w:ind w:left="2052" w:hanging="231"/>
      </w:pPr>
      <w:rPr>
        <w:rFonts w:hint="default"/>
        <w:lang w:val="pl-PL" w:eastAsia="en-US" w:bidi="ar-SA"/>
      </w:rPr>
    </w:lvl>
    <w:lvl w:ilvl="4" w:tplc="908E020A">
      <w:numFmt w:val="bullet"/>
      <w:lvlText w:val="•"/>
      <w:lvlJc w:val="left"/>
      <w:pPr>
        <w:ind w:left="2682" w:hanging="231"/>
      </w:pPr>
      <w:rPr>
        <w:rFonts w:hint="default"/>
        <w:lang w:val="pl-PL" w:eastAsia="en-US" w:bidi="ar-SA"/>
      </w:rPr>
    </w:lvl>
    <w:lvl w:ilvl="5" w:tplc="7E2E4BB2">
      <w:numFmt w:val="bullet"/>
      <w:lvlText w:val="•"/>
      <w:lvlJc w:val="left"/>
      <w:pPr>
        <w:ind w:left="3313" w:hanging="231"/>
      </w:pPr>
      <w:rPr>
        <w:rFonts w:hint="default"/>
        <w:lang w:val="pl-PL" w:eastAsia="en-US" w:bidi="ar-SA"/>
      </w:rPr>
    </w:lvl>
    <w:lvl w:ilvl="6" w:tplc="45AC6E16">
      <w:numFmt w:val="bullet"/>
      <w:lvlText w:val="•"/>
      <w:lvlJc w:val="left"/>
      <w:pPr>
        <w:ind w:left="3944" w:hanging="231"/>
      </w:pPr>
      <w:rPr>
        <w:rFonts w:hint="default"/>
        <w:lang w:val="pl-PL" w:eastAsia="en-US" w:bidi="ar-SA"/>
      </w:rPr>
    </w:lvl>
    <w:lvl w:ilvl="7" w:tplc="C62634DC">
      <w:numFmt w:val="bullet"/>
      <w:lvlText w:val="•"/>
      <w:lvlJc w:val="left"/>
      <w:pPr>
        <w:ind w:left="4574" w:hanging="231"/>
      </w:pPr>
      <w:rPr>
        <w:rFonts w:hint="default"/>
        <w:lang w:val="pl-PL" w:eastAsia="en-US" w:bidi="ar-SA"/>
      </w:rPr>
    </w:lvl>
    <w:lvl w:ilvl="8" w:tplc="63285EB2">
      <w:numFmt w:val="bullet"/>
      <w:lvlText w:val="•"/>
      <w:lvlJc w:val="left"/>
      <w:pPr>
        <w:ind w:left="5205" w:hanging="23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B386D"/>
    <w:rsid w:val="00100D9E"/>
    <w:rsid w:val="001B386D"/>
    <w:rsid w:val="003501B8"/>
    <w:rsid w:val="00A27410"/>
    <w:rsid w:val="00B7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64"/>
      <w:jc w:val="center"/>
      <w:outlineLvl w:val="0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line="245" w:lineRule="exact"/>
      <w:ind w:left="60"/>
    </w:pPr>
  </w:style>
  <w:style w:type="paragraph" w:styleId="Akapitzlist">
    <w:name w:val="List Paragraph"/>
    <w:basedOn w:val="Normalny"/>
    <w:uiPriority w:val="1"/>
    <w:qFormat/>
    <w:pPr>
      <w:spacing w:before="36"/>
      <w:ind w:left="524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64"/>
      <w:jc w:val="center"/>
      <w:outlineLvl w:val="0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line="245" w:lineRule="exact"/>
      <w:ind w:left="60"/>
    </w:pPr>
  </w:style>
  <w:style w:type="paragraph" w:styleId="Akapitzlist">
    <w:name w:val="List Paragraph"/>
    <w:basedOn w:val="Normalny"/>
    <w:uiPriority w:val="1"/>
    <w:qFormat/>
    <w:pPr>
      <w:spacing w:before="36"/>
      <w:ind w:left="524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1008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Marcin</cp:lastModifiedBy>
  <cp:revision>3</cp:revision>
  <dcterms:created xsi:type="dcterms:W3CDTF">2022-07-01T09:47:00Z</dcterms:created>
  <dcterms:modified xsi:type="dcterms:W3CDTF">2022-07-30T08:15:00Z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2022-07-01T00:00:00Z</vt:filetime>
  </property>
</Properties>
</file>